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98E6" w14:textId="55E48E43" w:rsidR="00FD540B" w:rsidRPr="00F71437" w:rsidRDefault="00F71437" w:rsidP="00FD540B">
      <w:pPr>
        <w:pStyle w:val="Title"/>
        <w:jc w:val="center"/>
        <w:rPr>
          <w:rStyle w:val="BookTitle"/>
          <w:rFonts w:cstheme="minorHAnsi"/>
          <w:b/>
          <w:bCs/>
          <w:smallCaps w:val="0"/>
          <w:spacing w:val="-10"/>
          <w:sz w:val="36"/>
          <w:szCs w:val="36"/>
        </w:rPr>
      </w:pPr>
      <w:r w:rsidRPr="00F71437">
        <w:rPr>
          <w:rStyle w:val="BookTitle"/>
          <w:rFonts w:cstheme="minorHAnsi"/>
          <w:b/>
          <w:bCs/>
          <w:smallCaps w:val="0"/>
          <w:spacing w:val="-10"/>
          <w:sz w:val="36"/>
          <w:szCs w:val="36"/>
        </w:rPr>
        <w:t>NORTH COAST RESOURCE PARTNERSHIP</w:t>
      </w:r>
    </w:p>
    <w:p w14:paraId="15741AAC" w14:textId="567943E3" w:rsidR="00FD540B" w:rsidRDefault="00FD540B" w:rsidP="00FD540B">
      <w:pPr>
        <w:pStyle w:val="Subtitle"/>
        <w:jc w:val="center"/>
        <w:rPr>
          <w:b/>
          <w:bCs/>
        </w:rPr>
      </w:pPr>
      <w:r w:rsidRPr="00FD540B">
        <w:rPr>
          <w:b/>
          <w:bCs/>
        </w:rPr>
        <w:t>2022 Proposition 1 IRWM Project Application</w:t>
      </w:r>
      <w:r w:rsidR="003172E5">
        <w:rPr>
          <w:b/>
          <w:bCs/>
        </w:rPr>
        <w:t xml:space="preserve"> Cover Page</w:t>
      </w:r>
    </w:p>
    <w:p w14:paraId="0A596C74" w14:textId="336B0B36" w:rsidR="00FD540B" w:rsidRDefault="00FD540B" w:rsidP="00FD540B"/>
    <w:p w14:paraId="2F86C4DD" w14:textId="052E43B2" w:rsidR="00FD540B" w:rsidRPr="00FD540B" w:rsidRDefault="00FD540B" w:rsidP="00FD540B">
      <w:pPr>
        <w:rPr>
          <w:i/>
          <w:iCs/>
        </w:rPr>
      </w:pPr>
      <w:bookmarkStart w:id="0" w:name="_Hlk108098036"/>
      <w:bookmarkStart w:id="1" w:name="_Hlk531165852"/>
      <w:r w:rsidRPr="00FD540B">
        <w:t>The North Coast Resource Partnership (NCRP) 2022 Proposition 1 IRWM Round 2 Project Application Instructions and additional information can be found at the NCRP Project Solicitation webpage (</w:t>
      </w:r>
      <w:hyperlink r:id="rId7" w:history="1">
        <w:r w:rsidRPr="004F7331">
          <w:rPr>
            <w:rStyle w:val="Hyperlink"/>
            <w:rFonts w:asciiTheme="minorHAnsi" w:hAnsiTheme="minorHAnsi" w:cstheme="minorHAnsi"/>
          </w:rPr>
          <w:t>https://northcoastresourcepartnership.org/</w:t>
        </w:r>
      </w:hyperlink>
      <w:r w:rsidRPr="00FD540B">
        <w:t>).</w:t>
      </w:r>
      <w:r w:rsidRPr="004F7331">
        <w:rPr>
          <w:rFonts w:asciiTheme="minorHAnsi" w:hAnsiTheme="minorHAnsi" w:cstheme="minorHAnsi"/>
        </w:rPr>
        <w:t xml:space="preserve"> </w:t>
      </w:r>
      <w:bookmarkStart w:id="2" w:name="_Hlk108098149"/>
      <w:bookmarkEnd w:id="0"/>
      <w:r w:rsidRPr="00FD540B">
        <w:t xml:space="preserve">Please fill out grey text boxes and select all the check boxes that apply to the project. </w:t>
      </w:r>
      <w:bookmarkEnd w:id="2"/>
    </w:p>
    <w:p w14:paraId="57EAC6E0" w14:textId="77777777" w:rsidR="00FD540B" w:rsidRDefault="00FD540B" w:rsidP="00FD540B">
      <w:pPr>
        <w:rPr>
          <w:rFonts w:asciiTheme="minorHAnsi" w:hAnsiTheme="minorHAnsi" w:cstheme="minorHAnsi"/>
        </w:rPr>
      </w:pPr>
    </w:p>
    <w:p w14:paraId="4E2E76E7" w14:textId="603B2441" w:rsidR="00FD540B" w:rsidRPr="00FD540B" w:rsidRDefault="00FD540B" w:rsidP="00FD540B">
      <w:pPr>
        <w:rPr>
          <w:rFonts w:asciiTheme="minorHAnsi" w:hAnsiTheme="minorHAnsi" w:cstheme="minorHAnsi"/>
        </w:rPr>
      </w:pPr>
      <w:r w:rsidRPr="004F7331">
        <w:rPr>
          <w:rFonts w:asciiTheme="minorHAnsi" w:hAnsiTheme="minorHAnsi" w:cstheme="minorHAnsi"/>
          <w:b/>
          <w:color w:val="ED7D31" w:themeColor="accent2"/>
        </w:rPr>
        <w:t xml:space="preserve">Project Applications will be accepted until 5:00 pm, </w:t>
      </w:r>
      <w:r w:rsidRPr="00CC0C9F">
        <w:rPr>
          <w:rFonts w:asciiTheme="minorHAnsi" w:hAnsiTheme="minorHAnsi" w:cstheme="minorHAnsi"/>
          <w:b/>
          <w:color w:val="ED7D31" w:themeColor="accent2"/>
        </w:rPr>
        <w:t>November 4, 2022</w:t>
      </w:r>
      <w:r w:rsidRPr="004F7331">
        <w:rPr>
          <w:rFonts w:asciiTheme="minorHAnsi" w:hAnsiTheme="minorHAnsi" w:cstheme="minorHAnsi"/>
          <w:b/>
          <w:color w:val="ED7D31" w:themeColor="accent2"/>
        </w:rPr>
        <w:t xml:space="preserve">. </w:t>
      </w:r>
      <w:r w:rsidRPr="00FD540B">
        <w:t>It is important to save the application file with a distinct file name that references the project name. When the application is complete, please email to</w:t>
      </w:r>
      <w:r w:rsidRPr="004F7331">
        <w:rPr>
          <w:rFonts w:asciiTheme="minorHAnsi" w:hAnsiTheme="minorHAnsi" w:cstheme="minorHAnsi"/>
        </w:rPr>
        <w:t xml:space="preserve"> </w:t>
      </w:r>
      <w:hyperlink r:id="rId8" w:history="1">
        <w:r w:rsidRPr="00F02241">
          <w:rPr>
            <w:rStyle w:val="Hyperlink"/>
          </w:rPr>
          <w:t>kgledhill@northcoastresourcepartnership.org</w:t>
        </w:r>
      </w:hyperlink>
    </w:p>
    <w:bookmarkEnd w:id="1"/>
    <w:p w14:paraId="2413AADF" w14:textId="77777777" w:rsidR="00FD540B" w:rsidRDefault="00FD540B" w:rsidP="00FD540B"/>
    <w:p w14:paraId="67945B73" w14:textId="753241CF" w:rsidR="00FD540B" w:rsidRPr="004F7331" w:rsidRDefault="00FD540B" w:rsidP="00FD540B">
      <w:r w:rsidRPr="004F7331">
        <w:t xml:space="preserve">If you have questions, need additional information or proposal development </w:t>
      </w:r>
      <w:r>
        <w:t>support</w:t>
      </w:r>
      <w:r w:rsidRPr="004F7331">
        <w:t xml:space="preserve"> please contact: </w:t>
      </w:r>
    </w:p>
    <w:p w14:paraId="41853B52" w14:textId="77777777" w:rsidR="00FD540B" w:rsidRPr="00FD540B" w:rsidRDefault="00FD540B" w:rsidP="00FD540B">
      <w:pPr>
        <w:pStyle w:val="ListParagraph"/>
      </w:pPr>
      <w:r w:rsidRPr="00FD540B">
        <w:t>Katherine Gledhill at</w:t>
      </w:r>
      <w:r w:rsidRPr="004F7331">
        <w:rPr>
          <w:rFonts w:asciiTheme="minorHAnsi" w:hAnsiTheme="minorHAnsi" w:cstheme="minorHAnsi"/>
        </w:rPr>
        <w:t xml:space="preserve"> </w:t>
      </w:r>
      <w:bookmarkStart w:id="3" w:name="_Hlk108170479"/>
      <w:r>
        <w:fldChar w:fldCharType="begin"/>
      </w:r>
      <w:r>
        <w:instrText xml:space="preserve"> HYPERLINK "mailto:</w:instrText>
      </w:r>
      <w:r w:rsidRPr="00F402FD">
        <w:instrText>kgledhill@northcoastresourcepartnershi</w:instrText>
      </w:r>
      <w:r>
        <w:instrText xml:space="preserve">p.org" </w:instrText>
      </w:r>
      <w:r>
        <w:fldChar w:fldCharType="separate"/>
      </w:r>
      <w:r w:rsidRPr="00F02241">
        <w:rPr>
          <w:rStyle w:val="Hyperlink"/>
        </w:rPr>
        <w:t>kgledhill@northcoastresourcepartnership.org</w:t>
      </w:r>
      <w:r>
        <w:fldChar w:fldCharType="end"/>
      </w:r>
      <w:bookmarkEnd w:id="3"/>
      <w:r w:rsidRPr="004F7331">
        <w:rPr>
          <w:rFonts w:asciiTheme="minorHAnsi" w:hAnsiTheme="minorHAnsi" w:cstheme="minorHAnsi"/>
        </w:rPr>
        <w:t xml:space="preserve"> </w:t>
      </w:r>
      <w:r w:rsidRPr="00FD540B">
        <w:t>or 707.795.1235</w:t>
      </w:r>
    </w:p>
    <w:p w14:paraId="2F418BE3" w14:textId="7BF22F56" w:rsidR="00FD540B" w:rsidRPr="00FD540B" w:rsidRDefault="00FD540B" w:rsidP="00FD540B">
      <w:pPr>
        <w:pStyle w:val="ListParagraph"/>
      </w:pPr>
      <w:r w:rsidRPr="00FD540B">
        <w:t xml:space="preserve">Tribal Projects: Sherri Norris, NCRP </w:t>
      </w:r>
      <w:r w:rsidR="00C65F45">
        <w:t>Director of Tribal Engagement at</w:t>
      </w:r>
      <w:r w:rsidRPr="00FD540B">
        <w:t xml:space="preserve"> </w:t>
      </w:r>
      <w:hyperlink r:id="rId9" w:history="1">
        <w:r w:rsidR="00C65F45" w:rsidRPr="00EB51A3">
          <w:rPr>
            <w:rStyle w:val="Hyperlink"/>
          </w:rPr>
          <w:t>sherri@cieaweb.org</w:t>
        </w:r>
      </w:hyperlink>
      <w:r w:rsidRPr="00FD540B">
        <w:t> or 510.848.2043</w:t>
      </w:r>
    </w:p>
    <w:p w14:paraId="2C99D52F" w14:textId="24943941" w:rsidR="00FD540B" w:rsidRDefault="00FD540B" w:rsidP="00FD540B"/>
    <w:p w14:paraId="6333193A" w14:textId="3EDB18E0" w:rsidR="00FD540B" w:rsidRPr="008623DC" w:rsidRDefault="00212C65" w:rsidP="008623DC">
      <w:pPr>
        <w:rPr>
          <w:b/>
          <w:bCs/>
          <w:color w:val="748D20"/>
          <w:sz w:val="36"/>
          <w:szCs w:val="36"/>
        </w:rPr>
      </w:pPr>
      <w:bookmarkStart w:id="4" w:name="_Hlk108240229"/>
      <w:r>
        <w:br w:type="page"/>
      </w:r>
      <w:bookmarkStart w:id="5" w:name="_Toc528836418"/>
      <w:bookmarkStart w:id="6" w:name="_Hlk108238768"/>
      <w:bookmarkEnd w:id="4"/>
    </w:p>
    <w:p w14:paraId="3F96958B" w14:textId="2992EAC6" w:rsidR="00FD540B" w:rsidRPr="00212C65" w:rsidRDefault="00FD540B" w:rsidP="00BE708C">
      <w:pPr>
        <w:pStyle w:val="Heading1"/>
      </w:pPr>
      <w:r w:rsidRPr="00212C65">
        <w:lastRenderedPageBreak/>
        <w:t xml:space="preserve">ORGANIZATION INFORMATION </w:t>
      </w:r>
      <w:bookmarkEnd w:id="5"/>
      <w:bookmarkEnd w:id="6"/>
    </w:p>
    <w:p w14:paraId="6CEB519B" w14:textId="77777777" w:rsidR="00F71437" w:rsidRPr="00F71437" w:rsidRDefault="00FD540B" w:rsidP="00FD540B">
      <w:pPr>
        <w:numPr>
          <w:ilvl w:val="0"/>
          <w:numId w:val="13"/>
        </w:numPr>
        <w:rPr>
          <w:b/>
          <w:color w:val="000000"/>
        </w:rPr>
      </w:pPr>
      <w:r w:rsidRPr="00AB5899">
        <w:rPr>
          <w:b/>
          <w:bCs/>
          <w:color w:val="000000"/>
        </w:rPr>
        <w:t xml:space="preserve">Project Name: </w:t>
      </w:r>
    </w:p>
    <w:p w14:paraId="0EF3CD17" w14:textId="3D407593" w:rsidR="00FD540B" w:rsidRPr="00AB5899" w:rsidRDefault="008623DC" w:rsidP="00F71437">
      <w:pPr>
        <w:ind w:left="360"/>
        <w:rPr>
          <w:b/>
          <w:color w:val="000000"/>
        </w:rPr>
      </w:pPr>
      <w:r>
        <w:rPr>
          <w:b/>
          <w:bCs/>
          <w:color w:val="000000"/>
        </w:rPr>
        <w:fldChar w:fldCharType="begin">
          <w:ffData>
            <w:name w:val="Text35"/>
            <w:enabled/>
            <w:calcOnExit w:val="0"/>
            <w:textInput/>
          </w:ffData>
        </w:fldChar>
      </w:r>
      <w:bookmarkStart w:id="7" w:name="Text35"/>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7"/>
    </w:p>
    <w:p w14:paraId="3A0FABCB" w14:textId="77777777" w:rsidR="00FD540B" w:rsidRPr="00AB5899" w:rsidRDefault="00FD540B" w:rsidP="00FD540B">
      <w:pPr>
        <w:ind w:left="720"/>
        <w:rPr>
          <w:b/>
          <w:color w:val="000000"/>
        </w:rPr>
      </w:pPr>
    </w:p>
    <w:p w14:paraId="035EA1D5" w14:textId="77777777" w:rsidR="00F71437" w:rsidRPr="00F71437" w:rsidRDefault="00FD540B" w:rsidP="00FD540B">
      <w:pPr>
        <w:numPr>
          <w:ilvl w:val="0"/>
          <w:numId w:val="13"/>
        </w:numPr>
        <w:rPr>
          <w:b/>
          <w:color w:val="000000"/>
        </w:rPr>
      </w:pPr>
      <w:r w:rsidRPr="00AB5899">
        <w:rPr>
          <w:b/>
          <w:bCs/>
          <w:color w:val="000000"/>
        </w:rPr>
        <w:t xml:space="preserve">Applicant Organization Name: </w:t>
      </w:r>
    </w:p>
    <w:p w14:paraId="063E6CAE" w14:textId="1AA692E9" w:rsidR="00FD540B" w:rsidRPr="00AB5899" w:rsidRDefault="008623DC" w:rsidP="00F71437">
      <w:pPr>
        <w:ind w:left="360"/>
        <w:rPr>
          <w:b/>
          <w:color w:val="000000"/>
        </w:rPr>
      </w:pPr>
      <w:r>
        <w:rPr>
          <w:b/>
          <w:bCs/>
          <w:color w:val="000000"/>
        </w:rPr>
        <w:fldChar w:fldCharType="begin">
          <w:ffData>
            <w:name w:val="Text34"/>
            <w:enabled/>
            <w:calcOnExit w:val="0"/>
            <w:textInput/>
          </w:ffData>
        </w:fldChar>
      </w:r>
      <w:bookmarkStart w:id="8" w:name="Text34"/>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8"/>
    </w:p>
    <w:p w14:paraId="23DC1233" w14:textId="77777777" w:rsidR="00FD540B" w:rsidRPr="00AB5899" w:rsidRDefault="00FD540B" w:rsidP="00FD540B"/>
    <w:p w14:paraId="4CB2F0D7" w14:textId="77777777" w:rsidR="00FD540B" w:rsidRPr="00AB5899" w:rsidRDefault="00FD540B" w:rsidP="00FD540B">
      <w:pPr>
        <w:keepNext/>
        <w:numPr>
          <w:ilvl w:val="0"/>
          <w:numId w:val="13"/>
        </w:numPr>
        <w:rPr>
          <w:b/>
          <w:color w:val="000000"/>
        </w:rPr>
      </w:pPr>
      <w:r w:rsidRPr="00AB5899">
        <w:rPr>
          <w:b/>
          <w:bCs/>
          <w:color w:val="000000"/>
        </w:rPr>
        <w:t>Contact Name/Title</w:t>
      </w:r>
    </w:p>
    <w:p w14:paraId="07CE386F" w14:textId="3ABF5C89" w:rsidR="00FD540B" w:rsidRPr="00AB5899" w:rsidRDefault="00FD540B" w:rsidP="00212C65">
      <w:pPr>
        <w:ind w:firstLine="360"/>
        <w:rPr>
          <w:color w:val="000000"/>
        </w:rPr>
      </w:pPr>
      <w:r w:rsidRPr="00AB5899">
        <w:rPr>
          <w:color w:val="000000"/>
        </w:rPr>
        <w:t xml:space="preserve">Name: </w:t>
      </w:r>
      <w:r w:rsidR="008623DC">
        <w:rPr>
          <w:bCs/>
          <w:color w:val="000000"/>
        </w:rPr>
        <w:fldChar w:fldCharType="begin">
          <w:ffData>
            <w:name w:val="Text36"/>
            <w:enabled/>
            <w:calcOnExit w:val="0"/>
            <w:textInput/>
          </w:ffData>
        </w:fldChar>
      </w:r>
      <w:bookmarkStart w:id="9" w:name="Text36"/>
      <w:r w:rsidR="008623DC">
        <w:rPr>
          <w:bCs/>
          <w:color w:val="000000"/>
        </w:rPr>
        <w:instrText xml:space="preserve"> FORMTEXT </w:instrText>
      </w:r>
      <w:r w:rsidR="008623DC">
        <w:rPr>
          <w:bCs/>
          <w:color w:val="000000"/>
        </w:rPr>
      </w:r>
      <w:r w:rsidR="008623DC">
        <w:rPr>
          <w:bCs/>
          <w:color w:val="000000"/>
        </w:rPr>
        <w:fldChar w:fldCharType="separate"/>
      </w:r>
      <w:r w:rsidR="008623DC">
        <w:rPr>
          <w:bCs/>
          <w:noProof/>
          <w:color w:val="000000"/>
        </w:rPr>
        <w:t> </w:t>
      </w:r>
      <w:r w:rsidR="008623DC">
        <w:rPr>
          <w:bCs/>
          <w:noProof/>
          <w:color w:val="000000"/>
        </w:rPr>
        <w:t> </w:t>
      </w:r>
      <w:r w:rsidR="008623DC">
        <w:rPr>
          <w:bCs/>
          <w:noProof/>
          <w:color w:val="000000"/>
        </w:rPr>
        <w:t> </w:t>
      </w:r>
      <w:r w:rsidR="008623DC">
        <w:rPr>
          <w:bCs/>
          <w:noProof/>
          <w:color w:val="000000"/>
        </w:rPr>
        <w:t> </w:t>
      </w:r>
      <w:r w:rsidR="008623DC">
        <w:rPr>
          <w:bCs/>
          <w:noProof/>
          <w:color w:val="000000"/>
        </w:rPr>
        <w:t> </w:t>
      </w:r>
      <w:r w:rsidR="008623DC">
        <w:rPr>
          <w:bCs/>
          <w:color w:val="000000"/>
        </w:rPr>
        <w:fldChar w:fldCharType="end"/>
      </w:r>
      <w:bookmarkEnd w:id="9"/>
    </w:p>
    <w:p w14:paraId="0D57A304" w14:textId="77777777" w:rsidR="00FD540B" w:rsidRPr="00AB5899" w:rsidRDefault="00FD540B" w:rsidP="00212C65">
      <w:pPr>
        <w:ind w:firstLine="360"/>
        <w:rPr>
          <w:color w:val="000000"/>
        </w:rPr>
      </w:pPr>
      <w:r w:rsidRPr="00AB5899">
        <w:rPr>
          <w:color w:val="000000"/>
        </w:rPr>
        <w:t xml:space="preserve">Title: </w:t>
      </w:r>
      <w:r w:rsidRPr="00AB5899">
        <w:rPr>
          <w:bCs/>
          <w:color w:val="000000"/>
        </w:rPr>
        <w:fldChar w:fldCharType="begin">
          <w:ffData>
            <w:name w:val=""/>
            <w:enabled/>
            <w:calcOnExit w:val="0"/>
            <w:textInput/>
          </w:ffData>
        </w:fldChar>
      </w:r>
      <w:r w:rsidRPr="00AB5899">
        <w:rPr>
          <w:bCs/>
          <w:color w:val="000000"/>
        </w:rPr>
        <w:instrText xml:space="preserve"> FORMTEXT </w:instrText>
      </w:r>
      <w:r w:rsidRPr="00AB5899">
        <w:rPr>
          <w:bCs/>
          <w:color w:val="000000"/>
        </w:rPr>
      </w:r>
      <w:r w:rsidRPr="00AB5899">
        <w:rPr>
          <w:bCs/>
          <w:color w:val="000000"/>
        </w:rPr>
        <w:fldChar w:fldCharType="separate"/>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color w:val="000000"/>
        </w:rPr>
        <w:fldChar w:fldCharType="end"/>
      </w:r>
    </w:p>
    <w:p w14:paraId="761575C4" w14:textId="77777777" w:rsidR="00FD540B" w:rsidRPr="00AB5899" w:rsidRDefault="00FD540B" w:rsidP="00212C65">
      <w:pPr>
        <w:ind w:firstLine="360"/>
        <w:rPr>
          <w:color w:val="000000"/>
        </w:rPr>
      </w:pPr>
      <w:r w:rsidRPr="00AB5899">
        <w:rPr>
          <w:bCs/>
          <w:color w:val="000000"/>
        </w:rPr>
        <w:t xml:space="preserve">Email: </w:t>
      </w:r>
      <w:bookmarkStart w:id="10" w:name="Text6"/>
      <w:r w:rsidRPr="00AB5899">
        <w:rPr>
          <w:bCs/>
          <w:color w:val="000000"/>
        </w:rPr>
        <w:fldChar w:fldCharType="begin">
          <w:ffData>
            <w:name w:val="Text6"/>
            <w:enabled/>
            <w:calcOnExit w:val="0"/>
            <w:textInput/>
          </w:ffData>
        </w:fldChar>
      </w:r>
      <w:r w:rsidRPr="00AB5899">
        <w:rPr>
          <w:bCs/>
          <w:color w:val="000000"/>
        </w:rPr>
        <w:instrText xml:space="preserve"> FORMTEXT </w:instrText>
      </w:r>
      <w:r w:rsidRPr="00AB5899">
        <w:rPr>
          <w:bCs/>
          <w:color w:val="000000"/>
        </w:rPr>
      </w:r>
      <w:r w:rsidRPr="00AB5899">
        <w:rPr>
          <w:bCs/>
          <w:color w:val="000000"/>
        </w:rPr>
        <w:fldChar w:fldCharType="separate"/>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color w:val="000000"/>
        </w:rPr>
        <w:fldChar w:fldCharType="end"/>
      </w:r>
      <w:bookmarkEnd w:id="10"/>
    </w:p>
    <w:p w14:paraId="3053CB94" w14:textId="77777777" w:rsidR="00FD540B" w:rsidRPr="00AB5899" w:rsidRDefault="00FD540B" w:rsidP="00212C65">
      <w:pPr>
        <w:ind w:firstLine="360"/>
        <w:rPr>
          <w:bCs/>
          <w:color w:val="000000"/>
          <w:u w:val="single"/>
        </w:rPr>
      </w:pPr>
      <w:r w:rsidRPr="00AB5899">
        <w:rPr>
          <w:bCs/>
          <w:color w:val="000000"/>
        </w:rPr>
        <w:t>Phone Number</w:t>
      </w:r>
      <w:r w:rsidRPr="00AB5899">
        <w:rPr>
          <w:color w:val="000000"/>
        </w:rPr>
        <w:t xml:space="preserve"> (include area code)</w:t>
      </w:r>
      <w:r w:rsidRPr="00AB5899">
        <w:rPr>
          <w:bCs/>
          <w:color w:val="000000"/>
        </w:rPr>
        <w:t xml:space="preserve">: </w:t>
      </w:r>
      <w:r w:rsidRPr="00AB5899">
        <w:rPr>
          <w:bCs/>
          <w:color w:val="000000"/>
        </w:rPr>
        <w:fldChar w:fldCharType="begin">
          <w:ffData>
            <w:name w:val="Text7"/>
            <w:enabled/>
            <w:calcOnExit w:val="0"/>
            <w:textInput/>
          </w:ffData>
        </w:fldChar>
      </w:r>
      <w:bookmarkStart w:id="11" w:name="Text7"/>
      <w:r w:rsidRPr="00AB5899">
        <w:rPr>
          <w:bCs/>
          <w:color w:val="000000"/>
        </w:rPr>
        <w:instrText xml:space="preserve"> FORMTEXT </w:instrText>
      </w:r>
      <w:r w:rsidRPr="00AB5899">
        <w:rPr>
          <w:bCs/>
          <w:color w:val="000000"/>
        </w:rPr>
      </w:r>
      <w:r w:rsidRPr="00AB5899">
        <w:rPr>
          <w:bCs/>
          <w:color w:val="000000"/>
        </w:rPr>
        <w:fldChar w:fldCharType="separate"/>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color w:val="000000"/>
        </w:rPr>
        <w:fldChar w:fldCharType="end"/>
      </w:r>
      <w:bookmarkEnd w:id="11"/>
    </w:p>
    <w:p w14:paraId="19B5AB7C" w14:textId="77777777" w:rsidR="00FD540B" w:rsidRPr="00AB5899" w:rsidRDefault="00FD540B" w:rsidP="00FD540B">
      <w:pPr>
        <w:ind w:left="720"/>
        <w:rPr>
          <w:color w:val="000000"/>
        </w:rPr>
      </w:pPr>
    </w:p>
    <w:p w14:paraId="698068CB" w14:textId="77777777" w:rsidR="00FD540B" w:rsidRPr="00AB5899" w:rsidRDefault="00FD540B" w:rsidP="00FD540B">
      <w:pPr>
        <w:keepNext/>
        <w:numPr>
          <w:ilvl w:val="0"/>
          <w:numId w:val="13"/>
        </w:numPr>
        <w:rPr>
          <w:b/>
          <w:color w:val="000000"/>
        </w:rPr>
      </w:pPr>
      <w:r w:rsidRPr="00AB5899">
        <w:rPr>
          <w:b/>
          <w:bCs/>
          <w:color w:val="000000"/>
        </w:rPr>
        <w:t>Organization Address</w:t>
      </w:r>
      <w:r w:rsidRPr="00AB5899">
        <w:rPr>
          <w:b/>
          <w:color w:val="000000"/>
        </w:rPr>
        <w:t xml:space="preserve"> (</w:t>
      </w:r>
      <w:r w:rsidRPr="00AB5899">
        <w:rPr>
          <w:b/>
          <w:bCs/>
          <w:color w:val="000000"/>
        </w:rPr>
        <w:t>City,</w:t>
      </w:r>
      <w:r w:rsidRPr="00AB5899">
        <w:rPr>
          <w:b/>
          <w:color w:val="000000"/>
        </w:rPr>
        <w:t xml:space="preserve"> </w:t>
      </w:r>
      <w:r w:rsidRPr="00AB5899">
        <w:rPr>
          <w:b/>
          <w:bCs/>
          <w:color w:val="000000"/>
        </w:rPr>
        <w:t>County,</w:t>
      </w:r>
      <w:r w:rsidRPr="00AB5899">
        <w:rPr>
          <w:b/>
          <w:color w:val="000000"/>
        </w:rPr>
        <w:t xml:space="preserve"> </w:t>
      </w:r>
      <w:r w:rsidRPr="00AB5899">
        <w:rPr>
          <w:b/>
          <w:bCs/>
          <w:color w:val="000000"/>
        </w:rPr>
        <w:t>State,</w:t>
      </w:r>
      <w:r w:rsidRPr="00AB5899">
        <w:rPr>
          <w:b/>
          <w:color w:val="000000"/>
        </w:rPr>
        <w:t xml:space="preserve"> </w:t>
      </w:r>
      <w:r w:rsidRPr="00AB5899">
        <w:rPr>
          <w:b/>
          <w:bCs/>
          <w:color w:val="000000"/>
        </w:rPr>
        <w:t xml:space="preserve">Zip Code): </w:t>
      </w:r>
      <w:bookmarkStart w:id="12" w:name="Text2"/>
    </w:p>
    <w:bookmarkEnd w:id="12"/>
    <w:p w14:paraId="7E412F26" w14:textId="77777777" w:rsidR="00FD540B" w:rsidRPr="00AB5899" w:rsidRDefault="00FD540B" w:rsidP="00212C65">
      <w:pPr>
        <w:ind w:firstLine="360"/>
        <w:rPr>
          <w:bCs/>
          <w:color w:val="000000"/>
        </w:rPr>
      </w:pPr>
      <w:r w:rsidRPr="00AB5899">
        <w:rPr>
          <w:bCs/>
          <w:color w:val="000000"/>
        </w:rPr>
        <w:fldChar w:fldCharType="begin">
          <w:ffData>
            <w:name w:val=""/>
            <w:enabled/>
            <w:calcOnExit w:val="0"/>
            <w:textInput/>
          </w:ffData>
        </w:fldChar>
      </w:r>
      <w:r w:rsidRPr="00AB5899">
        <w:rPr>
          <w:bCs/>
          <w:color w:val="000000"/>
        </w:rPr>
        <w:instrText xml:space="preserve"> FORMTEXT </w:instrText>
      </w:r>
      <w:r w:rsidRPr="00AB5899">
        <w:rPr>
          <w:bCs/>
          <w:color w:val="000000"/>
        </w:rPr>
      </w:r>
      <w:r w:rsidRPr="00AB5899">
        <w:rPr>
          <w:bCs/>
          <w:color w:val="000000"/>
        </w:rPr>
        <w:fldChar w:fldCharType="separate"/>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color w:val="000000"/>
        </w:rPr>
        <w:fldChar w:fldCharType="end"/>
      </w:r>
    </w:p>
    <w:p w14:paraId="76ABF73E" w14:textId="77777777" w:rsidR="00212C65" w:rsidRPr="00AB5899" w:rsidRDefault="00212C65" w:rsidP="00212C65">
      <w:pPr>
        <w:rPr>
          <w:color w:val="000000"/>
        </w:rPr>
      </w:pPr>
    </w:p>
    <w:p w14:paraId="0A1344D1" w14:textId="77777777" w:rsidR="00FD540B" w:rsidRPr="00AB5899" w:rsidRDefault="00FD540B" w:rsidP="00FD540B">
      <w:pPr>
        <w:keepNext/>
        <w:numPr>
          <w:ilvl w:val="0"/>
          <w:numId w:val="13"/>
        </w:numPr>
        <w:rPr>
          <w:b/>
          <w:color w:val="000000"/>
        </w:rPr>
      </w:pPr>
      <w:r w:rsidRPr="00AB5899">
        <w:rPr>
          <w:b/>
          <w:bCs/>
          <w:color w:val="000000"/>
        </w:rPr>
        <w:t>Organization Type</w:t>
      </w:r>
    </w:p>
    <w:p w14:paraId="2043CA1D" w14:textId="77777777" w:rsidR="00FD540B" w:rsidRPr="00AB5899" w:rsidRDefault="00FD540B" w:rsidP="00FD540B">
      <w:pPr>
        <w:pStyle w:val="ListParagraph"/>
        <w:numPr>
          <w:ilvl w:val="0"/>
          <w:numId w:val="0"/>
        </w:numPr>
        <w:ind w:left="360"/>
        <w:rPr>
          <w:rFonts w:eastAsia="Wingdings-Regular"/>
        </w:rPr>
      </w:pPr>
      <w:r w:rsidRPr="00AB5899">
        <w:fldChar w:fldCharType="begin">
          <w:ffData>
            <w:name w:val="Check31"/>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rFonts w:eastAsia="Wingdings-Regular"/>
        </w:rPr>
        <w:t>Public agency</w:t>
      </w:r>
    </w:p>
    <w:p w14:paraId="63AD7940" w14:textId="77777777" w:rsidR="00FD540B" w:rsidRPr="00AB5899" w:rsidRDefault="00FD540B" w:rsidP="00FD540B">
      <w:pPr>
        <w:pStyle w:val="ListParagraph"/>
        <w:numPr>
          <w:ilvl w:val="0"/>
          <w:numId w:val="0"/>
        </w:numPr>
        <w:ind w:left="360"/>
        <w:rPr>
          <w:rFonts w:eastAsia="Wingdings-Regular"/>
        </w:rPr>
      </w:pPr>
      <w:r w:rsidRPr="00AB5899">
        <w:fldChar w:fldCharType="begin">
          <w:ffData>
            <w:name w:val="Check31"/>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501(c)(3) </w:t>
      </w:r>
      <w:r w:rsidRPr="00AB5899">
        <w:rPr>
          <w:rFonts w:eastAsia="Wingdings-Regular"/>
        </w:rPr>
        <w:t>Non-profit organization</w:t>
      </w:r>
    </w:p>
    <w:p w14:paraId="1111675E" w14:textId="77777777" w:rsidR="00FD540B" w:rsidRPr="00AB5899" w:rsidRDefault="00FD540B" w:rsidP="00FD540B">
      <w:pPr>
        <w:pStyle w:val="ListParagraph"/>
        <w:numPr>
          <w:ilvl w:val="0"/>
          <w:numId w:val="0"/>
        </w:numPr>
        <w:ind w:left="360"/>
        <w:rPr>
          <w:rFonts w:eastAsia="Wingdings-Regular"/>
        </w:rPr>
      </w:pPr>
      <w:r w:rsidRPr="00AB5899">
        <w:fldChar w:fldCharType="begin">
          <w:ffData>
            <w:name w:val="Check31"/>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rFonts w:eastAsia="Wingdings-Regular"/>
        </w:rPr>
        <w:t>Public utility</w:t>
      </w:r>
    </w:p>
    <w:p w14:paraId="63B72FD4" w14:textId="77777777" w:rsidR="00FD540B" w:rsidRPr="00AB5899" w:rsidRDefault="00FD540B" w:rsidP="00FD540B">
      <w:pPr>
        <w:pStyle w:val="ListParagraph"/>
        <w:numPr>
          <w:ilvl w:val="0"/>
          <w:numId w:val="0"/>
        </w:numPr>
        <w:ind w:left="360"/>
        <w:rPr>
          <w:rFonts w:eastAsia="Wingdings-Regular"/>
        </w:rPr>
      </w:pPr>
      <w:r w:rsidRPr="00AB5899">
        <w:fldChar w:fldCharType="begin">
          <w:ffData>
            <w:name w:val="Check31"/>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rFonts w:eastAsia="Wingdings-Regular"/>
        </w:rPr>
        <w:t>Federally recognized Indian Tribe</w:t>
      </w:r>
    </w:p>
    <w:p w14:paraId="05B2B814" w14:textId="77777777" w:rsidR="00FD540B" w:rsidRPr="00AB5899" w:rsidRDefault="00FD540B" w:rsidP="00FD540B">
      <w:pPr>
        <w:pStyle w:val="ListParagraph"/>
        <w:numPr>
          <w:ilvl w:val="0"/>
          <w:numId w:val="0"/>
        </w:numPr>
        <w:ind w:left="360"/>
        <w:rPr>
          <w:rFonts w:eastAsia="Wingdings-Regular"/>
        </w:rPr>
      </w:pPr>
      <w:r w:rsidRPr="00AB5899">
        <w:fldChar w:fldCharType="begin">
          <w:ffData>
            <w:name w:val="Check31"/>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rFonts w:eastAsia="Wingdings-Regular"/>
        </w:rPr>
        <w:t>California State Indian Tribe listed on the Native American Heritage Commission’s California Tribal Consultation List</w:t>
      </w:r>
    </w:p>
    <w:p w14:paraId="344C857F" w14:textId="77777777" w:rsidR="00FD540B" w:rsidRPr="00AB5899" w:rsidRDefault="00FD540B" w:rsidP="00FD540B">
      <w:pPr>
        <w:pStyle w:val="ListParagraph"/>
        <w:numPr>
          <w:ilvl w:val="0"/>
          <w:numId w:val="0"/>
        </w:numPr>
        <w:ind w:left="360"/>
        <w:rPr>
          <w:rFonts w:eastAsia="Wingdings-Regular"/>
        </w:rPr>
      </w:pPr>
      <w:r w:rsidRPr="00AB5899">
        <w:fldChar w:fldCharType="begin">
          <w:ffData>
            <w:name w:val="Check31"/>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rFonts w:eastAsia="Wingdings-Regular"/>
        </w:rPr>
        <w:t>Mutual water company</w:t>
      </w:r>
    </w:p>
    <w:p w14:paraId="76AA35BF" w14:textId="67D6275E" w:rsidR="00FD540B" w:rsidRPr="00AB5899" w:rsidRDefault="00FD540B" w:rsidP="00FD540B">
      <w:pPr>
        <w:pStyle w:val="ListParagraph"/>
        <w:numPr>
          <w:ilvl w:val="0"/>
          <w:numId w:val="0"/>
        </w:numPr>
        <w:ind w:left="360"/>
        <w:rPr>
          <w:bCs/>
          <w:color w:val="000000"/>
        </w:rPr>
      </w:pPr>
      <w:r w:rsidRPr="00AB5899">
        <w:fldChar w:fldCharType="begin">
          <w:ffData>
            <w:name w:val="Check31"/>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rFonts w:eastAsia="Wingdings-Regular"/>
        </w:rPr>
        <w:t xml:space="preserve">Other: </w:t>
      </w:r>
      <w:r w:rsidRPr="00AB5899">
        <w:rPr>
          <w:bCs/>
          <w:color w:val="000000"/>
        </w:rPr>
        <w:fldChar w:fldCharType="begin">
          <w:ffData>
            <w:name w:val="Text5"/>
            <w:enabled/>
            <w:calcOnExit w:val="0"/>
            <w:textInput/>
          </w:ffData>
        </w:fldChar>
      </w:r>
      <w:r w:rsidRPr="00AB5899">
        <w:rPr>
          <w:bCs/>
          <w:color w:val="000000"/>
        </w:rPr>
        <w:instrText xml:space="preserve"> FORMTEXT </w:instrText>
      </w:r>
      <w:r w:rsidRPr="00AB5899">
        <w:rPr>
          <w:bCs/>
          <w:color w:val="000000"/>
        </w:rPr>
      </w:r>
      <w:r w:rsidRPr="00AB5899">
        <w:rPr>
          <w:bCs/>
          <w:color w:val="000000"/>
        </w:rPr>
        <w:fldChar w:fldCharType="separate"/>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color w:val="000000"/>
        </w:rPr>
        <w:fldChar w:fldCharType="end"/>
      </w:r>
    </w:p>
    <w:p w14:paraId="1DB12F38" w14:textId="77777777" w:rsidR="00FD540B" w:rsidRPr="00AB5899" w:rsidRDefault="00FD540B" w:rsidP="00FD540B">
      <w:pPr>
        <w:pStyle w:val="ListParagraph"/>
        <w:numPr>
          <w:ilvl w:val="0"/>
          <w:numId w:val="0"/>
        </w:numPr>
        <w:ind w:left="360"/>
        <w:rPr>
          <w:color w:val="000000"/>
        </w:rPr>
      </w:pPr>
    </w:p>
    <w:p w14:paraId="7ADCCDB4" w14:textId="77777777" w:rsidR="00FD540B" w:rsidRPr="00AB5899" w:rsidRDefault="00FD540B" w:rsidP="00FD540B">
      <w:pPr>
        <w:keepNext/>
        <w:numPr>
          <w:ilvl w:val="0"/>
          <w:numId w:val="13"/>
        </w:numPr>
        <w:rPr>
          <w:b/>
        </w:rPr>
      </w:pPr>
      <w:r w:rsidRPr="00AB5899">
        <w:rPr>
          <w:b/>
          <w:bCs/>
          <w:color w:val="000000"/>
        </w:rPr>
        <w:t xml:space="preserve">Authorized Representative </w:t>
      </w:r>
      <w:r w:rsidRPr="00AB5899">
        <w:rPr>
          <w:bCs/>
          <w:color w:val="000000"/>
        </w:rPr>
        <w:t>(if different from the contact’s name)</w:t>
      </w:r>
    </w:p>
    <w:p w14:paraId="03CC7332" w14:textId="77777777" w:rsidR="00FD540B" w:rsidRPr="00AB5899" w:rsidRDefault="00FD540B" w:rsidP="00212C65">
      <w:pPr>
        <w:ind w:firstLine="360"/>
        <w:rPr>
          <w:bCs/>
          <w:color w:val="000000"/>
        </w:rPr>
      </w:pPr>
      <w:r w:rsidRPr="00AB5899">
        <w:rPr>
          <w:bCs/>
          <w:color w:val="000000"/>
        </w:rPr>
        <w:t xml:space="preserve">Name: </w:t>
      </w:r>
      <w:bookmarkStart w:id="13" w:name="Text3"/>
      <w:r w:rsidRPr="00AB5899">
        <w:rPr>
          <w:bCs/>
          <w:color w:val="000000"/>
        </w:rPr>
        <w:fldChar w:fldCharType="begin">
          <w:ffData>
            <w:name w:val="Text3"/>
            <w:enabled/>
            <w:calcOnExit w:val="0"/>
            <w:textInput/>
          </w:ffData>
        </w:fldChar>
      </w:r>
      <w:r w:rsidRPr="00AB5899">
        <w:rPr>
          <w:bCs/>
          <w:color w:val="000000"/>
        </w:rPr>
        <w:instrText xml:space="preserve"> FORMTEXT </w:instrText>
      </w:r>
      <w:r w:rsidRPr="00AB5899">
        <w:rPr>
          <w:bCs/>
          <w:color w:val="000000"/>
        </w:rPr>
      </w:r>
      <w:r w:rsidRPr="00AB5899">
        <w:rPr>
          <w:bCs/>
          <w:color w:val="000000"/>
        </w:rPr>
        <w:fldChar w:fldCharType="separate"/>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color w:val="000000"/>
        </w:rPr>
        <w:fldChar w:fldCharType="end"/>
      </w:r>
      <w:bookmarkEnd w:id="13"/>
    </w:p>
    <w:p w14:paraId="556C01EE" w14:textId="77777777" w:rsidR="00FD540B" w:rsidRPr="00AB5899" w:rsidRDefault="00FD540B" w:rsidP="00212C65">
      <w:pPr>
        <w:ind w:firstLine="360"/>
        <w:rPr>
          <w:bCs/>
          <w:color w:val="000000"/>
        </w:rPr>
      </w:pPr>
      <w:r w:rsidRPr="00AB5899">
        <w:rPr>
          <w:bCs/>
          <w:color w:val="000000"/>
        </w:rPr>
        <w:t xml:space="preserve">Title: </w:t>
      </w:r>
      <w:r w:rsidRPr="00AB5899">
        <w:rPr>
          <w:bCs/>
          <w:color w:val="000000"/>
        </w:rPr>
        <w:fldChar w:fldCharType="begin">
          <w:ffData>
            <w:name w:val=""/>
            <w:enabled/>
            <w:calcOnExit w:val="0"/>
            <w:textInput/>
          </w:ffData>
        </w:fldChar>
      </w:r>
      <w:r w:rsidRPr="00AB5899">
        <w:rPr>
          <w:bCs/>
          <w:color w:val="000000"/>
        </w:rPr>
        <w:instrText xml:space="preserve"> FORMTEXT </w:instrText>
      </w:r>
      <w:r w:rsidRPr="00AB5899">
        <w:rPr>
          <w:bCs/>
          <w:color w:val="000000"/>
        </w:rPr>
      </w:r>
      <w:r w:rsidRPr="00AB5899">
        <w:rPr>
          <w:bCs/>
          <w:color w:val="000000"/>
        </w:rPr>
        <w:fldChar w:fldCharType="separate"/>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color w:val="000000"/>
        </w:rPr>
        <w:fldChar w:fldCharType="end"/>
      </w:r>
    </w:p>
    <w:p w14:paraId="2B92ED37" w14:textId="77777777" w:rsidR="00FD540B" w:rsidRPr="00AB5899" w:rsidRDefault="00FD540B" w:rsidP="00212C65">
      <w:pPr>
        <w:ind w:firstLine="360"/>
        <w:rPr>
          <w:bCs/>
          <w:color w:val="000000"/>
        </w:rPr>
      </w:pPr>
      <w:r w:rsidRPr="00AB5899">
        <w:rPr>
          <w:bCs/>
          <w:color w:val="000000"/>
        </w:rPr>
        <w:t xml:space="preserve">Email: </w:t>
      </w:r>
      <w:bookmarkStart w:id="14" w:name="Text4"/>
      <w:r w:rsidRPr="00AB5899">
        <w:rPr>
          <w:bCs/>
          <w:color w:val="000000"/>
        </w:rPr>
        <w:fldChar w:fldCharType="begin">
          <w:ffData>
            <w:name w:val="Text4"/>
            <w:enabled/>
            <w:calcOnExit w:val="0"/>
            <w:textInput/>
          </w:ffData>
        </w:fldChar>
      </w:r>
      <w:r w:rsidRPr="00AB5899">
        <w:rPr>
          <w:bCs/>
          <w:color w:val="000000"/>
        </w:rPr>
        <w:instrText xml:space="preserve"> FORMTEXT </w:instrText>
      </w:r>
      <w:r w:rsidRPr="00AB5899">
        <w:rPr>
          <w:bCs/>
          <w:color w:val="000000"/>
        </w:rPr>
      </w:r>
      <w:r w:rsidRPr="00AB5899">
        <w:rPr>
          <w:bCs/>
          <w:color w:val="000000"/>
        </w:rPr>
        <w:fldChar w:fldCharType="separate"/>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color w:val="000000"/>
        </w:rPr>
        <w:fldChar w:fldCharType="end"/>
      </w:r>
      <w:bookmarkEnd w:id="14"/>
    </w:p>
    <w:p w14:paraId="3EA32415" w14:textId="77777777" w:rsidR="00FD540B" w:rsidRPr="00AB5899" w:rsidRDefault="00FD540B" w:rsidP="00212C65">
      <w:pPr>
        <w:ind w:left="360"/>
        <w:rPr>
          <w:color w:val="000000"/>
        </w:rPr>
      </w:pPr>
      <w:r w:rsidRPr="00AB5899">
        <w:rPr>
          <w:bCs/>
          <w:color w:val="000000"/>
        </w:rPr>
        <w:t>Phone Number</w:t>
      </w:r>
      <w:r w:rsidRPr="00AB5899">
        <w:rPr>
          <w:color w:val="000000"/>
        </w:rPr>
        <w:t xml:space="preserve"> (include area code)</w:t>
      </w:r>
      <w:r w:rsidRPr="00AB5899">
        <w:rPr>
          <w:bCs/>
          <w:color w:val="000000"/>
        </w:rPr>
        <w:t xml:space="preserve">: </w:t>
      </w:r>
      <w:bookmarkStart w:id="15" w:name="Text5"/>
      <w:r w:rsidRPr="00AB5899">
        <w:rPr>
          <w:bCs/>
          <w:color w:val="000000"/>
        </w:rPr>
        <w:fldChar w:fldCharType="begin">
          <w:ffData>
            <w:name w:val="Text5"/>
            <w:enabled/>
            <w:calcOnExit w:val="0"/>
            <w:textInput/>
          </w:ffData>
        </w:fldChar>
      </w:r>
      <w:r w:rsidRPr="00AB5899">
        <w:rPr>
          <w:bCs/>
          <w:color w:val="000000"/>
        </w:rPr>
        <w:instrText xml:space="preserve"> FORMTEXT </w:instrText>
      </w:r>
      <w:r w:rsidRPr="00AB5899">
        <w:rPr>
          <w:bCs/>
          <w:color w:val="000000"/>
        </w:rPr>
      </w:r>
      <w:r w:rsidRPr="00AB5899">
        <w:rPr>
          <w:bCs/>
          <w:color w:val="000000"/>
        </w:rPr>
        <w:fldChar w:fldCharType="separate"/>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color w:val="000000"/>
        </w:rPr>
        <w:fldChar w:fldCharType="end"/>
      </w:r>
      <w:bookmarkEnd w:id="15"/>
    </w:p>
    <w:p w14:paraId="13AC0FF3" w14:textId="77777777" w:rsidR="00FD540B" w:rsidRPr="00AB5899" w:rsidRDefault="00FD540B" w:rsidP="00FD540B"/>
    <w:p w14:paraId="4AEC9A58" w14:textId="77777777" w:rsidR="00FD540B" w:rsidRPr="00AB5899" w:rsidRDefault="00FD540B" w:rsidP="00FD540B">
      <w:pPr>
        <w:keepNext/>
        <w:numPr>
          <w:ilvl w:val="0"/>
          <w:numId w:val="13"/>
        </w:numPr>
        <w:rPr>
          <w:b/>
        </w:rPr>
      </w:pPr>
      <w:bookmarkStart w:id="16" w:name="_Hlk530768424"/>
      <w:r w:rsidRPr="00AB5899">
        <w:rPr>
          <w:b/>
        </w:rPr>
        <w:t>List all projects the organization is submitting to the NCRP for this Solicitation in order of priority.</w:t>
      </w:r>
    </w:p>
    <w:bookmarkEnd w:id="16"/>
    <w:p w14:paraId="38A4A36A" w14:textId="1D8FA226" w:rsidR="00FD540B" w:rsidRDefault="00FD540B" w:rsidP="00212C65">
      <w:pPr>
        <w:ind w:firstLine="360"/>
      </w:pPr>
      <w:r w:rsidRPr="00AB5899">
        <w:fldChar w:fldCharType="begin">
          <w:ffData>
            <w:name w:val="Text13"/>
            <w:enabled/>
            <w:calcOnExit w:val="0"/>
            <w:textInput/>
          </w:ffData>
        </w:fldChar>
      </w:r>
      <w:bookmarkStart w:id="17" w:name="Text13"/>
      <w:r w:rsidRPr="00AB5899">
        <w:instrText xml:space="preserve"> FORMTEXT </w:instrText>
      </w:r>
      <w:r w:rsidRPr="00AB5899">
        <w:fldChar w:fldCharType="separate"/>
      </w:r>
      <w:r w:rsidRPr="00AB5899">
        <w:rPr>
          <w:noProof/>
        </w:rPr>
        <w:t> </w:t>
      </w:r>
      <w:r w:rsidRPr="00AB5899">
        <w:rPr>
          <w:noProof/>
        </w:rPr>
        <w:t> </w:t>
      </w:r>
      <w:r w:rsidRPr="00AB5899">
        <w:rPr>
          <w:noProof/>
        </w:rPr>
        <w:t> </w:t>
      </w:r>
      <w:r w:rsidRPr="00AB5899">
        <w:rPr>
          <w:noProof/>
        </w:rPr>
        <w:t> </w:t>
      </w:r>
      <w:r w:rsidRPr="00AB5899">
        <w:rPr>
          <w:noProof/>
        </w:rPr>
        <w:t> </w:t>
      </w:r>
      <w:r w:rsidRPr="00AB5899">
        <w:fldChar w:fldCharType="end"/>
      </w:r>
      <w:bookmarkEnd w:id="17"/>
    </w:p>
    <w:p w14:paraId="2A4C59CF" w14:textId="77777777" w:rsidR="00212C65" w:rsidRPr="00212C65" w:rsidRDefault="00212C65" w:rsidP="00212C65">
      <w:pPr>
        <w:ind w:firstLine="360"/>
      </w:pPr>
    </w:p>
    <w:p w14:paraId="1F1DF167" w14:textId="77777777" w:rsidR="00FD540B" w:rsidRPr="00AB5899" w:rsidRDefault="00FD540B" w:rsidP="00FD540B">
      <w:pPr>
        <w:keepNext/>
        <w:numPr>
          <w:ilvl w:val="0"/>
          <w:numId w:val="13"/>
        </w:numPr>
        <w:rPr>
          <w:b/>
          <w:color w:val="000000"/>
        </w:rPr>
      </w:pPr>
      <w:r w:rsidRPr="00AB5899">
        <w:rPr>
          <w:b/>
        </w:rPr>
        <w:t>Organization Information Notes:</w:t>
      </w:r>
    </w:p>
    <w:p w14:paraId="74D2F6FB" w14:textId="27B90FB2" w:rsidR="008623DC" w:rsidRDefault="00FD540B" w:rsidP="008623DC">
      <w:pPr>
        <w:ind w:firstLine="360"/>
        <w:rPr>
          <w:color w:val="000000"/>
        </w:rPr>
      </w:pPr>
      <w:r w:rsidRPr="00AB5899">
        <w:fldChar w:fldCharType="begin">
          <w:ffData>
            <w:name w:val=""/>
            <w:enabled/>
            <w:calcOnExit w:val="0"/>
            <w:textInput/>
          </w:ffData>
        </w:fldChar>
      </w:r>
      <w:r w:rsidRPr="00AB5899">
        <w:instrText xml:space="preserve"> FORMTEXT </w:instrText>
      </w:r>
      <w:r w:rsidRPr="00AB5899">
        <w:fldChar w:fldCharType="separate"/>
      </w:r>
      <w:r w:rsidRPr="00AB5899">
        <w:rPr>
          <w:noProof/>
        </w:rPr>
        <w:t> </w:t>
      </w:r>
      <w:r w:rsidRPr="00AB5899">
        <w:rPr>
          <w:noProof/>
        </w:rPr>
        <w:t> </w:t>
      </w:r>
      <w:r w:rsidRPr="00AB5899">
        <w:rPr>
          <w:noProof/>
        </w:rPr>
        <w:t> </w:t>
      </w:r>
      <w:r w:rsidRPr="00AB5899">
        <w:rPr>
          <w:noProof/>
        </w:rPr>
        <w:t> </w:t>
      </w:r>
      <w:r w:rsidRPr="00AB5899">
        <w:rPr>
          <w:noProof/>
        </w:rPr>
        <w:t> </w:t>
      </w:r>
      <w:r w:rsidRPr="00AB5899">
        <w:fldChar w:fldCharType="end"/>
      </w:r>
      <w:r w:rsidRPr="00AB5899">
        <w:rPr>
          <w:color w:val="000000"/>
        </w:rPr>
        <w:t xml:space="preserve"> </w:t>
      </w:r>
      <w:bookmarkStart w:id="18" w:name="_Toc528836419"/>
    </w:p>
    <w:p w14:paraId="019BF636" w14:textId="3A1D87F6" w:rsidR="008623DC" w:rsidRDefault="008623DC" w:rsidP="008623DC">
      <w:pPr>
        <w:ind w:firstLine="360"/>
        <w:rPr>
          <w:color w:val="000000"/>
        </w:rPr>
      </w:pPr>
    </w:p>
    <w:p w14:paraId="19F5C308" w14:textId="77777777" w:rsidR="008623DC" w:rsidRPr="008623DC" w:rsidRDefault="008623DC" w:rsidP="008623DC">
      <w:pPr>
        <w:ind w:firstLine="360"/>
        <w:rPr>
          <w:color w:val="000000"/>
        </w:rPr>
      </w:pPr>
    </w:p>
    <w:p w14:paraId="2671D0DF" w14:textId="77777777" w:rsidR="00BE708C" w:rsidRDefault="00BE708C" w:rsidP="00BE708C">
      <w:pPr>
        <w:pStyle w:val="Heading1"/>
      </w:pPr>
    </w:p>
    <w:p w14:paraId="43E37914" w14:textId="7766BF91" w:rsidR="00C65F45" w:rsidRPr="00BE708C" w:rsidRDefault="00FD540B" w:rsidP="00BE708C">
      <w:pPr>
        <w:pStyle w:val="Heading1"/>
      </w:pPr>
      <w:r w:rsidRPr="008623DC">
        <w:lastRenderedPageBreak/>
        <w:t>ELIGIBILITY</w:t>
      </w:r>
      <w:bookmarkEnd w:id="18"/>
      <w:r w:rsidRPr="008623DC">
        <w:t xml:space="preserve"> </w:t>
      </w:r>
      <w:bookmarkStart w:id="19" w:name="goals"/>
    </w:p>
    <w:p w14:paraId="6D32545B" w14:textId="3CBF2B3E" w:rsidR="008623DC" w:rsidRPr="00C65F45" w:rsidRDefault="00FD540B" w:rsidP="00C65F45">
      <w:pPr>
        <w:keepNext/>
        <w:numPr>
          <w:ilvl w:val="0"/>
          <w:numId w:val="15"/>
        </w:numPr>
        <w:rPr>
          <w:b/>
          <w:color w:val="000000"/>
        </w:rPr>
      </w:pPr>
      <w:r w:rsidRPr="00AB5899">
        <w:rPr>
          <w:b/>
        </w:rPr>
        <w:t>North Coast Resource Partnership Goals and Objectives</w:t>
      </w:r>
      <w:bookmarkEnd w:id="19"/>
    </w:p>
    <w:p w14:paraId="4E3810C1" w14:textId="77777777" w:rsidR="00FD540B" w:rsidRPr="00AB5899" w:rsidRDefault="00FD540B" w:rsidP="00FD540B">
      <w:pPr>
        <w:pStyle w:val="Heading3"/>
      </w:pPr>
      <w:r w:rsidRPr="00AB5899">
        <w:t>GOAL 1: INTRAREGIONAL COOPERATION &amp; ADAPTIVE MANAGEMENT</w:t>
      </w:r>
    </w:p>
    <w:p w14:paraId="57E7A6CF" w14:textId="77777777" w:rsidR="00FD540B" w:rsidRPr="00AB5899" w:rsidRDefault="00FD540B" w:rsidP="00FD540B">
      <w:pPr>
        <w:ind w:left="720"/>
      </w:pPr>
      <w:r w:rsidRPr="00AB5899">
        <w:fldChar w:fldCharType="begin">
          <w:ffData>
            <w:name w:val="Check31"/>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Objective 1 - Respect local autonomy and local knowledge in Plan and project development and implementation </w:t>
      </w:r>
    </w:p>
    <w:p w14:paraId="6CF74636" w14:textId="77777777" w:rsidR="00FD540B" w:rsidRPr="00AB5899" w:rsidRDefault="00FD540B" w:rsidP="00FD540B">
      <w:pPr>
        <w:ind w:left="720"/>
      </w:pPr>
      <w:r w:rsidRPr="00AB5899">
        <w:fldChar w:fldCharType="begin">
          <w:ffData>
            <w:name w:val="Check31"/>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Objective 2 - Provide an ongoing framework for inclusive, efficient intraregional cooperation and effective, accountable NCRP project implementation</w:t>
      </w:r>
    </w:p>
    <w:p w14:paraId="654D7ED9" w14:textId="77777777" w:rsidR="00FD540B" w:rsidRPr="00AB5899" w:rsidRDefault="00FD540B" w:rsidP="00FD540B">
      <w:pPr>
        <w:ind w:left="720"/>
      </w:pPr>
      <w:r w:rsidRPr="00AB5899">
        <w:fldChar w:fldCharType="begin">
          <w:ffData>
            <w:name w:val="Check31"/>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Objective 3 - Integrate Traditional Ecological Knowledge in collaboration with Tribes to incorporate these practices into North Coast Projects and Plans</w:t>
      </w:r>
    </w:p>
    <w:p w14:paraId="69084723" w14:textId="77777777" w:rsidR="00FD540B" w:rsidRPr="00AB5899" w:rsidRDefault="00FD540B" w:rsidP="00FD540B"/>
    <w:p w14:paraId="7D9DF0AA" w14:textId="77777777" w:rsidR="00FD540B" w:rsidRPr="00AB5899" w:rsidRDefault="00FD540B" w:rsidP="00FD540B">
      <w:pPr>
        <w:pStyle w:val="Heading3"/>
      </w:pPr>
      <w:r w:rsidRPr="00AB5899">
        <w:t>GOAL 2: ECONOMIC VITALITY</w:t>
      </w:r>
    </w:p>
    <w:p w14:paraId="2F2699A1" w14:textId="77777777" w:rsidR="00FD540B" w:rsidRPr="00AB5899" w:rsidRDefault="00FD540B" w:rsidP="00FD540B">
      <w:pPr>
        <w:ind w:left="720"/>
      </w:pPr>
      <w:r w:rsidRPr="00AB5899">
        <w:fldChar w:fldCharType="begin">
          <w:ffData>
            <w:name w:val="Check31"/>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Objective 4 - Ensure that economically disadvantaged communities are supported and that project implementation enhances the economic vitality of disadvantaged communities by improving built and natural infrastructure systems and promoting adequate housing</w:t>
      </w:r>
    </w:p>
    <w:p w14:paraId="1B4150BB" w14:textId="3E38FAC9" w:rsidR="00FD540B" w:rsidRDefault="00FD540B" w:rsidP="00212C65">
      <w:pPr>
        <w:ind w:left="720"/>
      </w:pPr>
      <w:r w:rsidRPr="00AB5899">
        <w:fldChar w:fldCharType="begin">
          <w:ffData>
            <w:name w:val="Check31"/>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Objective 5 - Conserve and improve the economic benefits of North Coast Region working landscapes and natural areas</w:t>
      </w:r>
    </w:p>
    <w:p w14:paraId="1E06D410" w14:textId="77777777" w:rsidR="00212C65" w:rsidRPr="00AB5899" w:rsidRDefault="00212C65" w:rsidP="00FD540B"/>
    <w:p w14:paraId="33C2DB18" w14:textId="77777777" w:rsidR="00FD540B" w:rsidRPr="00AB5899" w:rsidRDefault="00FD540B" w:rsidP="00FD540B">
      <w:pPr>
        <w:pStyle w:val="Heading3"/>
      </w:pPr>
      <w:r w:rsidRPr="00AB5899">
        <w:t xml:space="preserve">GOAL 3: ECOSYSTEM CONSERVATION AND ENHANCEMENT </w:t>
      </w:r>
    </w:p>
    <w:p w14:paraId="555BF44B" w14:textId="77777777" w:rsidR="00FD540B" w:rsidRPr="00AB5899" w:rsidRDefault="00FD540B" w:rsidP="00FD540B">
      <w:pPr>
        <w:ind w:left="720"/>
      </w:pPr>
      <w:r w:rsidRPr="00AB5899">
        <w:fldChar w:fldCharType="begin">
          <w:ffData>
            <w:name w:val="Check31"/>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Objective 6 – Conserve, enhance, and restore watersheds and aquatic ecosystems, including functions, habitats, and elements that support biological diversity </w:t>
      </w:r>
    </w:p>
    <w:p w14:paraId="43B7D383" w14:textId="77777777" w:rsidR="00FD540B" w:rsidRPr="00AB5899" w:rsidRDefault="00FD540B" w:rsidP="00FD540B">
      <w:pPr>
        <w:ind w:left="720"/>
      </w:pPr>
      <w:r w:rsidRPr="00AB5899">
        <w:fldChar w:fldCharType="begin">
          <w:ffData>
            <w:name w:val="Check31"/>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Objective 7 - Enhance salmonid populations by conserving, enhancing, and restoring required habitats and watershed processes </w:t>
      </w:r>
    </w:p>
    <w:p w14:paraId="7E3A2280" w14:textId="77777777" w:rsidR="00FD540B" w:rsidRPr="00AB5899" w:rsidRDefault="00FD540B" w:rsidP="00FD540B">
      <w:r w:rsidRPr="00AB5899">
        <w:rPr>
          <w:b/>
        </w:rPr>
        <w:t> </w:t>
      </w:r>
    </w:p>
    <w:p w14:paraId="174A8782" w14:textId="77777777" w:rsidR="00FD540B" w:rsidRPr="00AB5899" w:rsidRDefault="00FD540B" w:rsidP="00FD540B">
      <w:pPr>
        <w:pStyle w:val="Heading3"/>
      </w:pPr>
      <w:r w:rsidRPr="00AB5899">
        <w:t>GOAL 4: BENEFICIAL USES OF WATER</w:t>
      </w:r>
    </w:p>
    <w:p w14:paraId="213D3535" w14:textId="77777777" w:rsidR="00FD540B" w:rsidRPr="00AB5899" w:rsidRDefault="00FD540B" w:rsidP="00FD540B">
      <w:pPr>
        <w:ind w:left="720"/>
      </w:pPr>
      <w:r w:rsidRPr="00AB5899">
        <w:fldChar w:fldCharType="begin">
          <w:ffData>
            <w:name w:val="Check31"/>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Objective 8 - Ensure water supply reliability and quality for municipal, domestic, agricultural, Tribal, and recreational uses while minimizing impacts to sensitive resources</w:t>
      </w:r>
    </w:p>
    <w:p w14:paraId="442F07D2" w14:textId="77777777" w:rsidR="00FD540B" w:rsidRPr="00AB5899" w:rsidRDefault="00FD540B" w:rsidP="00FD540B">
      <w:pPr>
        <w:ind w:left="720"/>
      </w:pPr>
      <w:r w:rsidRPr="00AB5899">
        <w:fldChar w:fldCharType="begin">
          <w:ffData>
            <w:name w:val="Check31"/>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Objective 9 - Improve drinking water quality and water related infrastructure to protect public health, with a focus on economically disadvantaged communities </w:t>
      </w:r>
    </w:p>
    <w:p w14:paraId="48555C83" w14:textId="51558AC8" w:rsidR="00FD540B" w:rsidRPr="00AB5899" w:rsidRDefault="00FD540B" w:rsidP="00FD540B">
      <w:pPr>
        <w:ind w:firstLine="720"/>
      </w:pPr>
      <w:r w:rsidRPr="00AB5899">
        <w:fldChar w:fldCharType="begin">
          <w:ffData>
            <w:name w:val="Check31"/>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Objective 10 - Protect groundwater resources from over-drafting and contamination </w:t>
      </w:r>
    </w:p>
    <w:p w14:paraId="0DCAE243" w14:textId="77777777" w:rsidR="00FD540B" w:rsidRPr="00AB5899" w:rsidRDefault="00FD540B" w:rsidP="00FD540B">
      <w:pPr>
        <w:ind w:left="720"/>
        <w:rPr>
          <w:bCs/>
        </w:rPr>
      </w:pPr>
    </w:p>
    <w:p w14:paraId="3B56E18F" w14:textId="77777777" w:rsidR="00FD540B" w:rsidRPr="00AB5899" w:rsidRDefault="00FD540B" w:rsidP="00FD540B">
      <w:pPr>
        <w:pStyle w:val="Heading3"/>
      </w:pPr>
      <w:r w:rsidRPr="00AB5899">
        <w:t>GOAL 5: CLIMATE ADAPTATION &amp; ENERGY INDEPENDENCE</w:t>
      </w:r>
    </w:p>
    <w:p w14:paraId="0F17EDCA" w14:textId="77777777" w:rsidR="00FD540B" w:rsidRPr="00AB5899" w:rsidRDefault="00FD540B" w:rsidP="00FD540B">
      <w:pPr>
        <w:ind w:left="720"/>
      </w:pPr>
      <w:r w:rsidRPr="00AB5899">
        <w:fldChar w:fldCharType="begin">
          <w:ffData>
            <w:name w:val="Check31"/>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Objective 11 - Address climate change effects, impacts, vulnerabilities, including droughts, fires, floods, and sea level rise. Develop adaptation strategies for local and regional sectors to improve air and water quality and promote public health</w:t>
      </w:r>
    </w:p>
    <w:p w14:paraId="240A12C2" w14:textId="77777777" w:rsidR="00FD540B" w:rsidRPr="00AB5899" w:rsidRDefault="00FD540B" w:rsidP="00FD540B">
      <w:pPr>
        <w:ind w:left="720"/>
      </w:pPr>
      <w:r w:rsidRPr="00AB5899">
        <w:fldChar w:fldCharType="begin">
          <w:ffData>
            <w:name w:val="Check31"/>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Objective 12 - Promote local energy independence, water/ energy use efficiency, GHG emission reduction, and jobs creation</w:t>
      </w:r>
    </w:p>
    <w:p w14:paraId="4AF83286" w14:textId="77777777" w:rsidR="00C65F45" w:rsidRPr="00AB5899" w:rsidRDefault="00C65F45" w:rsidP="008623DC"/>
    <w:p w14:paraId="5B5CF54B" w14:textId="77777777" w:rsidR="00FD540B" w:rsidRPr="00AB5899" w:rsidRDefault="00FD540B" w:rsidP="00FD540B">
      <w:pPr>
        <w:pStyle w:val="Heading3"/>
      </w:pPr>
      <w:r w:rsidRPr="00AB5899">
        <w:t>GOAL 6: PUBLIC SAFETY</w:t>
      </w:r>
    </w:p>
    <w:p w14:paraId="183B3755" w14:textId="77777777" w:rsidR="00FD540B" w:rsidRPr="00AB5899" w:rsidRDefault="00FD540B" w:rsidP="00FD540B">
      <w:pPr>
        <w:ind w:left="720"/>
      </w:pPr>
      <w:r w:rsidRPr="00AB5899">
        <w:fldChar w:fldCharType="begin">
          <w:ffData>
            <w:name w:val="Check31"/>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Objective 13 - Improve flood protection, forest and community resiliency to reduce the public safety impacts associated with floods and wildfires</w:t>
      </w:r>
    </w:p>
    <w:p w14:paraId="32C67FBC" w14:textId="77777777" w:rsidR="00FD540B" w:rsidRPr="00AB5899" w:rsidRDefault="00FD540B" w:rsidP="00FD540B">
      <w:pPr>
        <w:rPr>
          <w:color w:val="000000"/>
        </w:rPr>
      </w:pPr>
    </w:p>
    <w:p w14:paraId="041F308F" w14:textId="77777777" w:rsidR="00FD540B" w:rsidRPr="00AB5899" w:rsidRDefault="00FD540B" w:rsidP="00FD540B">
      <w:pPr>
        <w:pStyle w:val="ListParagraph"/>
        <w:numPr>
          <w:ilvl w:val="0"/>
          <w:numId w:val="18"/>
        </w:numPr>
        <w:rPr>
          <w:b/>
          <w:color w:val="000000"/>
        </w:rPr>
      </w:pPr>
      <w:r w:rsidRPr="00AB5899">
        <w:rPr>
          <w:b/>
          <w:color w:val="000000"/>
        </w:rPr>
        <w:t xml:space="preserve">Does the project have a minimum 15-year useful life? </w:t>
      </w:r>
    </w:p>
    <w:p w14:paraId="3B968896" w14:textId="77777777" w:rsidR="00FD540B" w:rsidRPr="00AB5899" w:rsidRDefault="00FD540B" w:rsidP="00FD540B">
      <w:pPr>
        <w:pStyle w:val="ListParagraph"/>
        <w:numPr>
          <w:ilvl w:val="0"/>
          <w:numId w:val="14"/>
        </w:numPr>
        <w:rPr>
          <w:color w:val="000000"/>
        </w:rPr>
      </w:pPr>
      <w:r w:rsidRPr="00AB5899">
        <w:rPr>
          <w:color w:val="000000"/>
        </w:rPr>
        <w:fldChar w:fldCharType="begin">
          <w:ffData>
            <w:name w:val="Check8"/>
            <w:enabled/>
            <w:calcOnExit w:val="0"/>
            <w:checkBox>
              <w:sizeAuto/>
              <w:default w:val="0"/>
            </w:checkBox>
          </w:ffData>
        </w:fldChar>
      </w:r>
      <w:r w:rsidRPr="00AB5899">
        <w:rPr>
          <w:color w:val="000000"/>
        </w:rPr>
        <w:instrText xml:space="preserve"> FORMCHECKBOX </w:instrText>
      </w:r>
      <w:r w:rsidR="00000000">
        <w:rPr>
          <w:color w:val="000000"/>
        </w:rPr>
      </w:r>
      <w:r w:rsidR="00000000">
        <w:rPr>
          <w:color w:val="000000"/>
        </w:rPr>
        <w:fldChar w:fldCharType="separate"/>
      </w:r>
      <w:r w:rsidRPr="00AB5899">
        <w:rPr>
          <w:color w:val="000000"/>
        </w:rPr>
        <w:fldChar w:fldCharType="end"/>
      </w:r>
      <w:r w:rsidRPr="00AB5899">
        <w:rPr>
          <w:color w:val="000000"/>
        </w:rPr>
        <w:t xml:space="preserve"> yes</w:t>
      </w:r>
      <w:r w:rsidRPr="00AB5899">
        <w:rPr>
          <w:color w:val="000000"/>
        </w:rPr>
        <w:tab/>
      </w:r>
      <w:r w:rsidRPr="00AB5899">
        <w:rPr>
          <w:color w:val="000000"/>
        </w:rPr>
        <w:fldChar w:fldCharType="begin">
          <w:ffData>
            <w:name w:val="Check8"/>
            <w:enabled/>
            <w:calcOnExit w:val="0"/>
            <w:checkBox>
              <w:sizeAuto/>
              <w:default w:val="0"/>
            </w:checkBox>
          </w:ffData>
        </w:fldChar>
      </w:r>
      <w:r w:rsidRPr="00AB5899">
        <w:rPr>
          <w:color w:val="000000"/>
        </w:rPr>
        <w:instrText xml:space="preserve"> FORMCHECKBOX </w:instrText>
      </w:r>
      <w:r w:rsidR="00000000">
        <w:rPr>
          <w:color w:val="000000"/>
        </w:rPr>
      </w:r>
      <w:r w:rsidR="00000000">
        <w:rPr>
          <w:color w:val="000000"/>
        </w:rPr>
        <w:fldChar w:fldCharType="separate"/>
      </w:r>
      <w:r w:rsidRPr="00AB5899">
        <w:rPr>
          <w:color w:val="000000"/>
        </w:rPr>
        <w:fldChar w:fldCharType="end"/>
      </w:r>
      <w:r w:rsidRPr="00AB5899">
        <w:rPr>
          <w:color w:val="000000"/>
        </w:rPr>
        <w:t xml:space="preserve"> no </w:t>
      </w:r>
    </w:p>
    <w:p w14:paraId="1902A388" w14:textId="38FD90AC" w:rsidR="00FD540B" w:rsidRPr="00AB5899" w:rsidRDefault="00FD540B" w:rsidP="00FD540B">
      <w:pPr>
        <w:pStyle w:val="ListParagraph"/>
        <w:numPr>
          <w:ilvl w:val="0"/>
          <w:numId w:val="14"/>
        </w:numPr>
        <w:rPr>
          <w:color w:val="000000"/>
        </w:rPr>
      </w:pPr>
      <w:r w:rsidRPr="00AB5899">
        <w:rPr>
          <w:color w:val="000000"/>
        </w:rPr>
        <w:t xml:space="preserve">If yes, will the </w:t>
      </w:r>
      <w:r w:rsidRPr="00AB5899">
        <w:t xml:space="preserve">organization be able to provide </w:t>
      </w:r>
      <w:r w:rsidRPr="00AB5899">
        <w:rPr>
          <w:color w:val="000000"/>
        </w:rPr>
        <w:t xml:space="preserve">compliance documentation outlined in the instructions </w:t>
      </w:r>
      <w:r w:rsidRPr="00AB5899">
        <w:t>should the project be selected as a Priority Project?</w:t>
      </w:r>
      <w:r w:rsidRPr="00AB5899">
        <w:rPr>
          <w:color w:val="000000"/>
        </w:rPr>
        <w:t xml:space="preserve"> </w:t>
      </w:r>
    </w:p>
    <w:p w14:paraId="1548655C" w14:textId="77777777" w:rsidR="00FD540B" w:rsidRPr="00AB5899" w:rsidRDefault="00FD540B" w:rsidP="00FD540B">
      <w:pPr>
        <w:ind w:left="450" w:firstLine="360"/>
        <w:rPr>
          <w:color w:val="000000"/>
        </w:rPr>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yes</w:t>
      </w:r>
      <w:r w:rsidRPr="00AB5899">
        <w:rPr>
          <w:color w:val="000000"/>
        </w:rPr>
        <w:tab/>
      </w: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no</w:t>
      </w:r>
    </w:p>
    <w:p w14:paraId="156542CE" w14:textId="77777777" w:rsidR="00FD540B" w:rsidRPr="00AB5899" w:rsidRDefault="00FD540B" w:rsidP="00FD540B">
      <w:pPr>
        <w:ind w:left="720"/>
        <w:rPr>
          <w:color w:val="000000"/>
        </w:rPr>
      </w:pPr>
    </w:p>
    <w:p w14:paraId="0B97111E" w14:textId="77777777" w:rsidR="008623DC" w:rsidRDefault="00FD540B" w:rsidP="00C65F45">
      <w:pPr>
        <w:pStyle w:val="ListParagraph"/>
        <w:numPr>
          <w:ilvl w:val="0"/>
          <w:numId w:val="18"/>
        </w:numPr>
        <w:spacing w:line="276" w:lineRule="auto"/>
        <w:rPr>
          <w:b/>
        </w:rPr>
      </w:pPr>
      <w:r w:rsidRPr="00AB5899">
        <w:rPr>
          <w:b/>
        </w:rPr>
        <w:t>Other Eligibility Requirements and Documentation</w:t>
      </w:r>
      <w:bookmarkStart w:id="20" w:name="_Hlk530767232"/>
    </w:p>
    <w:p w14:paraId="407FCBF5" w14:textId="7AE3ADFF" w:rsidR="00FD540B" w:rsidRPr="008623DC" w:rsidRDefault="00FD540B" w:rsidP="008623DC">
      <w:pPr>
        <w:pStyle w:val="Heading3"/>
      </w:pPr>
      <w:r w:rsidRPr="008623DC">
        <w:t>CALIFORNIA GROUNDWATER MANAGEMENT SUSTAINABILITY COMPLIANCE</w:t>
      </w:r>
    </w:p>
    <w:bookmarkEnd w:id="20"/>
    <w:p w14:paraId="01C039AB" w14:textId="77777777" w:rsidR="00FD540B" w:rsidRPr="00AB5899" w:rsidRDefault="00FD540B" w:rsidP="00FD540B">
      <w:pPr>
        <w:numPr>
          <w:ilvl w:val="0"/>
          <w:numId w:val="20"/>
        </w:numPr>
        <w:rPr>
          <w:color w:val="000000"/>
        </w:rPr>
      </w:pPr>
      <w:r w:rsidRPr="00AB5899">
        <w:rPr>
          <w:color w:val="000000"/>
        </w:rPr>
        <w:t>Does the</w:t>
      </w:r>
      <w:r w:rsidRPr="00AB5899">
        <w:t xml:space="preserve"> </w:t>
      </w:r>
      <w:bookmarkStart w:id="21" w:name="_Hlk530767295"/>
      <w:r w:rsidRPr="00AB5899">
        <w:rPr>
          <w:color w:val="000000"/>
        </w:rPr>
        <w:t>project directly affect groundwater levels or quality</w:t>
      </w:r>
      <w:bookmarkEnd w:id="21"/>
      <w:r w:rsidRPr="00AB5899">
        <w:rPr>
          <w:color w:val="000000"/>
        </w:rPr>
        <w:t>?</w:t>
      </w:r>
    </w:p>
    <w:p w14:paraId="4671096C" w14:textId="77777777" w:rsidR="00FD540B" w:rsidRPr="00AB5899" w:rsidRDefault="00FD540B" w:rsidP="00FD540B">
      <w:pPr>
        <w:ind w:left="1080"/>
        <w:rPr>
          <w:color w:val="000000"/>
        </w:rPr>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yes</w:t>
      </w:r>
      <w:r w:rsidRPr="00AB5899">
        <w:rPr>
          <w:color w:val="000000"/>
        </w:rPr>
        <w:tab/>
      </w: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no</w:t>
      </w:r>
    </w:p>
    <w:p w14:paraId="798345D5" w14:textId="131DE9EA" w:rsidR="00FD540B" w:rsidRPr="00AB5899" w:rsidRDefault="00FD540B" w:rsidP="00FD540B">
      <w:pPr>
        <w:pStyle w:val="ListParagraph"/>
        <w:numPr>
          <w:ilvl w:val="0"/>
          <w:numId w:val="20"/>
        </w:numPr>
        <w:rPr>
          <w:color w:val="000000"/>
        </w:rPr>
      </w:pPr>
      <w:bookmarkStart w:id="22" w:name="_Hlk531095653"/>
      <w:r w:rsidRPr="00AB5899">
        <w:rPr>
          <w:color w:val="000000"/>
        </w:rPr>
        <w:t xml:space="preserve">If yes, will the </w:t>
      </w:r>
      <w:r w:rsidRPr="00AB5899">
        <w:t xml:space="preserve">organization be able to provide </w:t>
      </w:r>
      <w:r w:rsidRPr="00AB5899">
        <w:rPr>
          <w:color w:val="000000"/>
        </w:rPr>
        <w:t xml:space="preserve">compliance documentation </w:t>
      </w:r>
      <w:bookmarkEnd w:id="22"/>
      <w:r w:rsidRPr="00AB5899">
        <w:rPr>
          <w:color w:val="000000"/>
        </w:rPr>
        <w:t xml:space="preserve">outlined in the instructions including a Groundwater Sustainability Agency letter of support, </w:t>
      </w:r>
      <w:r w:rsidRPr="00AB5899">
        <w:t>to include in the NCRP Regional Project Application should the project be selected as a Priority Project?</w:t>
      </w:r>
      <w:r w:rsidRPr="00AB5899">
        <w:rPr>
          <w:color w:val="000000"/>
        </w:rPr>
        <w:t xml:space="preserve"> </w:t>
      </w:r>
    </w:p>
    <w:p w14:paraId="6EEED930" w14:textId="4D74D9BF" w:rsidR="00FD540B" w:rsidRDefault="00FD540B" w:rsidP="00212C65">
      <w:pPr>
        <w:pStyle w:val="ListParagraph"/>
        <w:numPr>
          <w:ilvl w:val="0"/>
          <w:numId w:val="0"/>
        </w:numPr>
        <w:ind w:left="1080"/>
        <w:rPr>
          <w:color w:val="000000"/>
        </w:rPr>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yes</w:t>
      </w:r>
      <w:r w:rsidRPr="00AB5899">
        <w:rPr>
          <w:color w:val="000000"/>
        </w:rPr>
        <w:tab/>
      </w: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no</w:t>
      </w:r>
    </w:p>
    <w:p w14:paraId="16D25486" w14:textId="77777777" w:rsidR="00212C65" w:rsidRPr="00212C65" w:rsidRDefault="00212C65" w:rsidP="00212C65">
      <w:pPr>
        <w:pStyle w:val="ListParagraph"/>
        <w:numPr>
          <w:ilvl w:val="0"/>
          <w:numId w:val="0"/>
        </w:numPr>
        <w:ind w:left="1080"/>
        <w:rPr>
          <w:color w:val="000000"/>
        </w:rPr>
      </w:pPr>
    </w:p>
    <w:p w14:paraId="5C0EFFF8" w14:textId="77777777" w:rsidR="00FD540B" w:rsidRPr="00AB5899" w:rsidRDefault="00FD540B" w:rsidP="00FD540B">
      <w:pPr>
        <w:pStyle w:val="Heading3"/>
      </w:pPr>
      <w:r w:rsidRPr="00AB5899">
        <w:t>CASGEM COMPLIANCE</w:t>
      </w:r>
    </w:p>
    <w:p w14:paraId="467EBEE9" w14:textId="77777777" w:rsidR="00FD540B" w:rsidRPr="00AB5899" w:rsidRDefault="00FD540B" w:rsidP="00FD540B">
      <w:pPr>
        <w:numPr>
          <w:ilvl w:val="0"/>
          <w:numId w:val="16"/>
        </w:numPr>
        <w:rPr>
          <w:color w:val="000000"/>
        </w:rPr>
      </w:pPr>
      <w:bookmarkStart w:id="23" w:name="_Hlk531096016"/>
      <w:r w:rsidRPr="00AB5899">
        <w:rPr>
          <w:color w:val="000000"/>
        </w:rPr>
        <w:t>Does the</w:t>
      </w:r>
      <w:r w:rsidRPr="00AB5899">
        <w:t xml:space="preserve"> </w:t>
      </w:r>
      <w:r w:rsidRPr="00AB5899">
        <w:rPr>
          <w:color w:val="000000"/>
        </w:rPr>
        <w:t>project overlie a medium or high groundwater basin as prioritized by DWR?</w:t>
      </w:r>
    </w:p>
    <w:p w14:paraId="13C41868" w14:textId="6A051327" w:rsidR="00166C6C" w:rsidRPr="00AB5899" w:rsidRDefault="00FD540B" w:rsidP="00212C65">
      <w:pPr>
        <w:ind w:left="1080"/>
        <w:rPr>
          <w:color w:val="000000"/>
        </w:rPr>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yes</w:t>
      </w:r>
      <w:r w:rsidRPr="00AB5899">
        <w:rPr>
          <w:color w:val="000000"/>
        </w:rPr>
        <w:tab/>
      </w: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no</w:t>
      </w:r>
    </w:p>
    <w:p w14:paraId="21D58489" w14:textId="22041580" w:rsidR="00166C6C" w:rsidRPr="00212C65" w:rsidRDefault="00FD540B" w:rsidP="00212C65">
      <w:pPr>
        <w:numPr>
          <w:ilvl w:val="0"/>
          <w:numId w:val="16"/>
        </w:numPr>
        <w:rPr>
          <w:color w:val="000000"/>
        </w:rPr>
      </w:pPr>
      <w:r w:rsidRPr="00AB5899">
        <w:rPr>
          <w:color w:val="000000"/>
        </w:rPr>
        <w:t>If yes, list the groundwater basin and CASGEM priority</w:t>
      </w:r>
      <w:r w:rsidRPr="00AB5899">
        <w:rPr>
          <w:bCs/>
          <w:color w:val="000000"/>
        </w:rPr>
        <w:t xml:space="preserve">: </w:t>
      </w:r>
      <w:r w:rsidRPr="00AB5899">
        <w:rPr>
          <w:bCs/>
          <w:color w:val="000000"/>
        </w:rPr>
        <w:fldChar w:fldCharType="begin">
          <w:ffData>
            <w:name w:val=""/>
            <w:enabled/>
            <w:calcOnExit w:val="0"/>
            <w:textInput/>
          </w:ffData>
        </w:fldChar>
      </w:r>
      <w:r w:rsidRPr="00AB5899">
        <w:rPr>
          <w:bCs/>
          <w:color w:val="000000"/>
        </w:rPr>
        <w:instrText xml:space="preserve"> FORMTEXT </w:instrText>
      </w:r>
      <w:r w:rsidRPr="00AB5899">
        <w:rPr>
          <w:bCs/>
          <w:color w:val="000000"/>
        </w:rPr>
      </w:r>
      <w:r w:rsidRPr="00AB5899">
        <w:rPr>
          <w:bCs/>
          <w:color w:val="000000"/>
        </w:rPr>
        <w:fldChar w:fldCharType="separate"/>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color w:val="000000"/>
        </w:rPr>
        <w:fldChar w:fldCharType="end"/>
      </w:r>
    </w:p>
    <w:p w14:paraId="3B8C6CD5" w14:textId="1ACFFDA7" w:rsidR="00166C6C" w:rsidRPr="00212C65" w:rsidRDefault="00FD540B" w:rsidP="00212C65">
      <w:pPr>
        <w:numPr>
          <w:ilvl w:val="0"/>
          <w:numId w:val="16"/>
        </w:numPr>
        <w:rPr>
          <w:color w:val="000000"/>
        </w:rPr>
      </w:pPr>
      <w:r w:rsidRPr="00AB5899">
        <w:rPr>
          <w:color w:val="000000"/>
        </w:rPr>
        <w:t>If yes, please specify the name of the organization that is the designated monitoring entity</w:t>
      </w:r>
      <w:r w:rsidRPr="00AB5899">
        <w:rPr>
          <w:bCs/>
          <w:color w:val="000000"/>
        </w:rPr>
        <w:t xml:space="preserve">: </w:t>
      </w:r>
      <w:r w:rsidRPr="00AB5899">
        <w:rPr>
          <w:bCs/>
          <w:color w:val="000000"/>
        </w:rPr>
        <w:fldChar w:fldCharType="begin">
          <w:ffData>
            <w:name w:val="Text10"/>
            <w:enabled/>
            <w:calcOnExit w:val="0"/>
            <w:textInput/>
          </w:ffData>
        </w:fldChar>
      </w:r>
      <w:r w:rsidRPr="00AB5899">
        <w:rPr>
          <w:bCs/>
          <w:color w:val="000000"/>
        </w:rPr>
        <w:instrText xml:space="preserve"> FORMTEXT </w:instrText>
      </w:r>
      <w:r w:rsidRPr="00AB5899">
        <w:rPr>
          <w:bCs/>
          <w:color w:val="000000"/>
        </w:rPr>
      </w:r>
      <w:r w:rsidRPr="00AB5899">
        <w:rPr>
          <w:bCs/>
          <w:color w:val="000000"/>
        </w:rPr>
        <w:fldChar w:fldCharType="separate"/>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color w:val="000000"/>
        </w:rPr>
        <w:fldChar w:fldCharType="end"/>
      </w:r>
    </w:p>
    <w:p w14:paraId="2951F6E6" w14:textId="7EEB5E29" w:rsidR="00FD540B" w:rsidRPr="00AB5899" w:rsidRDefault="00FD540B" w:rsidP="00FD540B">
      <w:pPr>
        <w:numPr>
          <w:ilvl w:val="0"/>
          <w:numId w:val="16"/>
        </w:numPr>
        <w:rPr>
          <w:color w:val="000000"/>
        </w:rPr>
      </w:pPr>
      <w:r w:rsidRPr="00AB5899">
        <w:rPr>
          <w:bCs/>
          <w:color w:val="000000"/>
        </w:rPr>
        <w:t xml:space="preserve">If yes, please specify whether the local Groundwater Sustainability Agency has endorsed the project: </w:t>
      </w:r>
      <w:r w:rsidRPr="00AB5899">
        <w:rPr>
          <w:bCs/>
          <w:color w:val="000000"/>
        </w:rPr>
        <w:fldChar w:fldCharType="begin">
          <w:ffData>
            <w:name w:val="Text10"/>
            <w:enabled/>
            <w:calcOnExit w:val="0"/>
            <w:textInput/>
          </w:ffData>
        </w:fldChar>
      </w:r>
      <w:r w:rsidRPr="00AB5899">
        <w:rPr>
          <w:bCs/>
          <w:color w:val="000000"/>
        </w:rPr>
        <w:instrText xml:space="preserve"> FORMTEXT </w:instrText>
      </w:r>
      <w:r w:rsidRPr="00AB5899">
        <w:rPr>
          <w:bCs/>
          <w:color w:val="000000"/>
        </w:rPr>
      </w:r>
      <w:r w:rsidRPr="00AB5899">
        <w:rPr>
          <w:bCs/>
          <w:color w:val="000000"/>
        </w:rPr>
        <w:fldChar w:fldCharType="separate"/>
      </w:r>
      <w:r w:rsidRPr="00AB5899">
        <w:rPr>
          <w:bCs/>
          <w:color w:val="000000"/>
        </w:rPr>
        <w:t> </w:t>
      </w:r>
      <w:r w:rsidRPr="00AB5899">
        <w:rPr>
          <w:bCs/>
          <w:color w:val="000000"/>
        </w:rPr>
        <w:t> </w:t>
      </w:r>
      <w:r w:rsidRPr="00AB5899">
        <w:rPr>
          <w:bCs/>
          <w:color w:val="000000"/>
        </w:rPr>
        <w:t> </w:t>
      </w:r>
      <w:r w:rsidRPr="00AB5899">
        <w:rPr>
          <w:bCs/>
          <w:color w:val="000000"/>
        </w:rPr>
        <w:t> </w:t>
      </w:r>
      <w:r w:rsidRPr="00AB5899">
        <w:rPr>
          <w:bCs/>
          <w:color w:val="000000"/>
        </w:rPr>
        <w:t> </w:t>
      </w:r>
      <w:r w:rsidRPr="00AB5899">
        <w:rPr>
          <w:bCs/>
          <w:color w:val="000000"/>
        </w:rPr>
        <w:fldChar w:fldCharType="end"/>
      </w:r>
    </w:p>
    <w:p w14:paraId="4879A654" w14:textId="77777777" w:rsidR="00FD540B" w:rsidRPr="00AB5899" w:rsidRDefault="00FD540B" w:rsidP="00FD540B">
      <w:pPr>
        <w:keepNext/>
        <w:ind w:left="720"/>
        <w:rPr>
          <w:i/>
          <w:color w:val="000000"/>
        </w:rPr>
      </w:pPr>
      <w:bookmarkStart w:id="24" w:name="_Hlk531096248"/>
      <w:bookmarkEnd w:id="23"/>
    </w:p>
    <w:p w14:paraId="7DEEB702" w14:textId="77777777" w:rsidR="00FD540B" w:rsidRPr="00AB5899" w:rsidRDefault="00FD540B" w:rsidP="00FD540B">
      <w:pPr>
        <w:pStyle w:val="Heading3"/>
      </w:pPr>
      <w:r w:rsidRPr="00AB5899">
        <w:t xml:space="preserve">URBAN WATER MANAGEMENT PLAN </w:t>
      </w:r>
    </w:p>
    <w:p w14:paraId="49EFC767" w14:textId="77777777" w:rsidR="00FD540B" w:rsidRPr="00AB5899" w:rsidRDefault="00FD540B" w:rsidP="00FD540B">
      <w:pPr>
        <w:numPr>
          <w:ilvl w:val="0"/>
          <w:numId w:val="17"/>
        </w:numPr>
        <w:rPr>
          <w:color w:val="000000"/>
        </w:rPr>
      </w:pPr>
      <w:r w:rsidRPr="00AB5899">
        <w:rPr>
          <w:color w:val="000000"/>
        </w:rPr>
        <w:t>Is the organization required to file an Urban Water Management Plan (UWMP)?</w:t>
      </w:r>
      <w:r w:rsidRPr="00AB5899">
        <w:t xml:space="preserve"> </w:t>
      </w:r>
    </w:p>
    <w:p w14:paraId="7C87C2B8" w14:textId="3842BE58" w:rsidR="00166C6C" w:rsidRPr="00AB5899" w:rsidRDefault="00FD540B" w:rsidP="00212C65">
      <w:pPr>
        <w:ind w:left="1080"/>
        <w:rPr>
          <w:color w:val="000000"/>
        </w:rPr>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yes</w:t>
      </w:r>
      <w:r w:rsidRPr="00AB5899">
        <w:rPr>
          <w:color w:val="000000"/>
        </w:rPr>
        <w:tab/>
      </w: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 xml:space="preserve">no </w:t>
      </w:r>
    </w:p>
    <w:p w14:paraId="36585782" w14:textId="5FBD8A9F" w:rsidR="00FD540B" w:rsidRPr="00AB5899" w:rsidRDefault="00FD540B" w:rsidP="00FD540B">
      <w:pPr>
        <w:numPr>
          <w:ilvl w:val="0"/>
          <w:numId w:val="17"/>
        </w:numPr>
        <w:rPr>
          <w:color w:val="000000"/>
        </w:rPr>
      </w:pPr>
      <w:r w:rsidRPr="00AB5899">
        <w:rPr>
          <w:color w:val="000000"/>
        </w:rPr>
        <w:t xml:space="preserve">If yes, </w:t>
      </w:r>
      <w:r w:rsidRPr="00AB5899">
        <w:t>has DWR verified the current 2020 UWMP</w:t>
      </w:r>
      <w:r w:rsidRPr="00AB5899">
        <w:rPr>
          <w:bCs/>
        </w:rPr>
        <w:t>?</w:t>
      </w:r>
    </w:p>
    <w:p w14:paraId="6A54508F" w14:textId="39ECEAB5" w:rsidR="00166C6C" w:rsidRPr="00212C65" w:rsidRDefault="00FD540B" w:rsidP="00212C65">
      <w:pPr>
        <w:pStyle w:val="ListParagraph"/>
        <w:numPr>
          <w:ilvl w:val="0"/>
          <w:numId w:val="0"/>
        </w:numPr>
        <w:ind w:left="1080"/>
        <w:rPr>
          <w:color w:val="000000"/>
        </w:rPr>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yes</w:t>
      </w:r>
      <w:r w:rsidRPr="00AB5899">
        <w:rPr>
          <w:color w:val="000000"/>
        </w:rPr>
        <w:tab/>
      </w: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no</w:t>
      </w:r>
    </w:p>
    <w:p w14:paraId="2B1D0E80" w14:textId="6DFDBA9C" w:rsidR="00166C6C" w:rsidRPr="00212C65" w:rsidRDefault="00FD540B" w:rsidP="00212C65">
      <w:pPr>
        <w:pStyle w:val="ListParagraph"/>
        <w:numPr>
          <w:ilvl w:val="0"/>
          <w:numId w:val="17"/>
        </w:numPr>
        <w:rPr>
          <w:color w:val="000000"/>
        </w:rPr>
      </w:pPr>
      <w:r w:rsidRPr="00212C65">
        <w:rPr>
          <w:bCs/>
          <w:color w:val="000000"/>
        </w:rPr>
        <w:t xml:space="preserve">If the </w:t>
      </w:r>
      <w:r w:rsidRPr="00212C65">
        <w:rPr>
          <w:bCs/>
        </w:rPr>
        <w:t>2020 UWMP has not been verified by DWR, explain and provide anticipated date for verification</w:t>
      </w:r>
      <w:r w:rsidRPr="00212C65">
        <w:rPr>
          <w:bCs/>
          <w:color w:val="000000"/>
        </w:rPr>
        <w:t xml:space="preserve">: </w:t>
      </w:r>
      <w:r w:rsidRPr="00212C65">
        <w:rPr>
          <w:bCs/>
          <w:color w:val="000000"/>
        </w:rPr>
        <w:fldChar w:fldCharType="begin">
          <w:ffData>
            <w:name w:val="Text10"/>
            <w:enabled/>
            <w:calcOnExit w:val="0"/>
            <w:textInput/>
          </w:ffData>
        </w:fldChar>
      </w:r>
      <w:bookmarkStart w:id="25" w:name="Text10"/>
      <w:r w:rsidRPr="00212C65">
        <w:rPr>
          <w:bCs/>
          <w:color w:val="000000"/>
        </w:rPr>
        <w:instrText xml:space="preserve"> FORMTEXT </w:instrText>
      </w:r>
      <w:r w:rsidRPr="00212C65">
        <w:rPr>
          <w:bCs/>
          <w:color w:val="000000"/>
        </w:rPr>
      </w:r>
      <w:r w:rsidRPr="00212C65">
        <w:rPr>
          <w:bCs/>
          <w:color w:val="000000"/>
        </w:rPr>
        <w:fldChar w:fldCharType="separate"/>
      </w:r>
      <w:r w:rsidRPr="00AB5899">
        <w:rPr>
          <w:noProof/>
          <w:color w:val="000000"/>
        </w:rPr>
        <w:t> </w:t>
      </w:r>
      <w:r w:rsidRPr="00AB5899">
        <w:rPr>
          <w:noProof/>
          <w:color w:val="000000"/>
        </w:rPr>
        <w:t> </w:t>
      </w:r>
      <w:r w:rsidRPr="00AB5899">
        <w:rPr>
          <w:noProof/>
          <w:color w:val="000000"/>
        </w:rPr>
        <w:t> </w:t>
      </w:r>
      <w:r w:rsidRPr="00AB5899">
        <w:rPr>
          <w:noProof/>
          <w:color w:val="000000"/>
        </w:rPr>
        <w:t> </w:t>
      </w:r>
      <w:r w:rsidRPr="00AB5899">
        <w:rPr>
          <w:noProof/>
          <w:color w:val="000000"/>
        </w:rPr>
        <w:t> </w:t>
      </w:r>
      <w:r w:rsidRPr="00212C65">
        <w:rPr>
          <w:bCs/>
          <w:color w:val="000000"/>
        </w:rPr>
        <w:fldChar w:fldCharType="end"/>
      </w:r>
      <w:bookmarkEnd w:id="25"/>
    </w:p>
    <w:p w14:paraId="3E22FFFF" w14:textId="77777777" w:rsidR="00FD540B" w:rsidRPr="00AB5899" w:rsidRDefault="00FD540B" w:rsidP="00FD540B">
      <w:pPr>
        <w:numPr>
          <w:ilvl w:val="0"/>
          <w:numId w:val="17"/>
        </w:numPr>
        <w:rPr>
          <w:color w:val="000000"/>
        </w:rPr>
      </w:pPr>
      <w:r w:rsidRPr="00AB5899">
        <w:rPr>
          <w:color w:val="000000"/>
        </w:rPr>
        <w:t>Has DWR verified a water loss audit report in accordance with SB 555 as submitted by the urban water supplier?</w:t>
      </w:r>
      <w:r w:rsidRPr="00AB5899">
        <w:t xml:space="preserve"> </w:t>
      </w:r>
    </w:p>
    <w:p w14:paraId="3AA0CCE5" w14:textId="4058AC67" w:rsidR="008623DC" w:rsidRDefault="00FD540B" w:rsidP="00BE708C">
      <w:pPr>
        <w:ind w:left="1080"/>
        <w:rPr>
          <w:color w:val="000000"/>
        </w:rPr>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yes</w:t>
      </w:r>
      <w:r w:rsidRPr="00AB5899">
        <w:rPr>
          <w:color w:val="000000"/>
        </w:rPr>
        <w:tab/>
      </w: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no</w:t>
      </w:r>
    </w:p>
    <w:p w14:paraId="70E04B77" w14:textId="6CC9AF48" w:rsidR="00FD540B" w:rsidRPr="00AB5899" w:rsidRDefault="00FD540B" w:rsidP="00FD540B">
      <w:pPr>
        <w:numPr>
          <w:ilvl w:val="0"/>
          <w:numId w:val="17"/>
        </w:numPr>
        <w:rPr>
          <w:color w:val="000000"/>
        </w:rPr>
      </w:pPr>
      <w:r w:rsidRPr="00AB5899">
        <w:rPr>
          <w:color w:val="000000"/>
        </w:rPr>
        <w:t>Does the urban water supplier meet the water meter requirements of CWC 525?</w:t>
      </w:r>
      <w:r w:rsidRPr="00AB5899">
        <w:t xml:space="preserve"> </w:t>
      </w:r>
    </w:p>
    <w:p w14:paraId="735B5F58" w14:textId="07E72F4B" w:rsidR="008623DC" w:rsidRPr="00AB5899" w:rsidRDefault="00FD540B" w:rsidP="008623DC">
      <w:pPr>
        <w:ind w:left="1080"/>
        <w:rPr>
          <w:color w:val="000000"/>
        </w:rPr>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yes</w:t>
      </w:r>
      <w:r w:rsidRPr="00AB5899">
        <w:rPr>
          <w:color w:val="000000"/>
        </w:rPr>
        <w:tab/>
      </w: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no</w:t>
      </w:r>
    </w:p>
    <w:p w14:paraId="339FAC8F" w14:textId="77777777" w:rsidR="00FD540B" w:rsidRPr="00AB5899" w:rsidRDefault="00FD540B" w:rsidP="00FD540B">
      <w:pPr>
        <w:numPr>
          <w:ilvl w:val="0"/>
          <w:numId w:val="17"/>
        </w:numPr>
        <w:rPr>
          <w:color w:val="000000"/>
        </w:rPr>
      </w:pPr>
      <w:r w:rsidRPr="00AB5899">
        <w:rPr>
          <w:color w:val="000000"/>
        </w:rPr>
        <w:t>Does the urban water supplier meet the State Water Resources Control Board’s Water Conservation and Production Reporting requirement?</w:t>
      </w:r>
      <w:r w:rsidRPr="00AB5899">
        <w:t xml:space="preserve"> </w:t>
      </w:r>
    </w:p>
    <w:p w14:paraId="44FF973D" w14:textId="724BF86F" w:rsidR="00166C6C" w:rsidRPr="00212C65" w:rsidRDefault="00FD540B" w:rsidP="00212C65">
      <w:pPr>
        <w:pStyle w:val="ListParagraph"/>
        <w:numPr>
          <w:ilvl w:val="0"/>
          <w:numId w:val="0"/>
        </w:numPr>
        <w:ind w:left="1080"/>
        <w:rPr>
          <w:color w:val="000000"/>
        </w:rPr>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yes</w:t>
      </w:r>
      <w:r w:rsidRPr="00AB5899">
        <w:rPr>
          <w:color w:val="000000"/>
        </w:rPr>
        <w:tab/>
      </w: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no</w:t>
      </w:r>
    </w:p>
    <w:p w14:paraId="4BE78987" w14:textId="0B7E6EA1" w:rsidR="00FD540B" w:rsidRPr="00AB5899" w:rsidRDefault="00FD540B" w:rsidP="00FD540B">
      <w:pPr>
        <w:numPr>
          <w:ilvl w:val="0"/>
          <w:numId w:val="17"/>
        </w:numPr>
        <w:rPr>
          <w:color w:val="000000"/>
        </w:rPr>
      </w:pPr>
      <w:r w:rsidRPr="00AB5899">
        <w:rPr>
          <w:color w:val="000000"/>
        </w:rPr>
        <w:lastRenderedPageBreak/>
        <w:t xml:space="preserve">If yes, will the </w:t>
      </w:r>
      <w:r w:rsidRPr="00AB5899">
        <w:t xml:space="preserve">organization be able to provide </w:t>
      </w:r>
      <w:r w:rsidRPr="00AB5899">
        <w:rPr>
          <w:color w:val="000000"/>
        </w:rPr>
        <w:t xml:space="preserve">compliance documentation outlined in the instructions, </w:t>
      </w:r>
      <w:r w:rsidRPr="00AB5899">
        <w:t>to include in the NCRP Regional Project Application should the project be selected as a Priority Project?</w:t>
      </w:r>
      <w:r w:rsidRPr="00AB5899">
        <w:rPr>
          <w:color w:val="000000"/>
        </w:rPr>
        <w:t xml:space="preserve"> </w:t>
      </w:r>
    </w:p>
    <w:p w14:paraId="0C93E2A7" w14:textId="77777777" w:rsidR="00FD540B" w:rsidRPr="00AB5899" w:rsidRDefault="00FD540B" w:rsidP="00FD540B">
      <w:pPr>
        <w:pStyle w:val="ListParagraph"/>
        <w:numPr>
          <w:ilvl w:val="0"/>
          <w:numId w:val="0"/>
        </w:numPr>
        <w:ind w:left="1080"/>
        <w:rPr>
          <w:color w:val="000000"/>
        </w:rPr>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yes</w:t>
      </w:r>
      <w:r w:rsidRPr="00AB5899">
        <w:rPr>
          <w:color w:val="000000"/>
        </w:rPr>
        <w:tab/>
      </w: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no</w:t>
      </w:r>
    </w:p>
    <w:p w14:paraId="206AD5A5" w14:textId="77777777" w:rsidR="00FD540B" w:rsidRPr="004F7331" w:rsidRDefault="00FD540B" w:rsidP="00FD540B">
      <w:pPr>
        <w:keepNext/>
        <w:rPr>
          <w:rFonts w:asciiTheme="minorHAnsi" w:hAnsiTheme="minorHAnsi" w:cstheme="minorHAnsi"/>
          <w:i/>
          <w:color w:val="000000"/>
        </w:rPr>
      </w:pPr>
    </w:p>
    <w:p w14:paraId="3D92DE87" w14:textId="77777777" w:rsidR="00FD540B" w:rsidRPr="004F7331" w:rsidRDefault="00FD540B" w:rsidP="00FD540B">
      <w:pPr>
        <w:pStyle w:val="Heading3"/>
      </w:pPr>
      <w:r w:rsidRPr="004F7331">
        <w:t>AGRICULTURAL WATER MANAGEMENT PLAN</w:t>
      </w:r>
    </w:p>
    <w:p w14:paraId="466FB4BD" w14:textId="77777777" w:rsidR="00FD540B" w:rsidRPr="00AB5899" w:rsidRDefault="00FD540B" w:rsidP="00FD540B">
      <w:pPr>
        <w:pStyle w:val="ListParagraph"/>
        <w:numPr>
          <w:ilvl w:val="0"/>
          <w:numId w:val="21"/>
        </w:numPr>
        <w:rPr>
          <w:color w:val="000000"/>
        </w:rPr>
      </w:pPr>
      <w:r w:rsidRPr="00AB5899">
        <w:rPr>
          <w:color w:val="000000"/>
        </w:rPr>
        <w:t xml:space="preserve">Is the organization – or any organization that will receive funding from the project – required to file an Agricultural Water Management Plan (AWMP)?  </w:t>
      </w:r>
    </w:p>
    <w:p w14:paraId="569DE8BD" w14:textId="6786B701" w:rsidR="00166C6C" w:rsidRPr="00AB5899" w:rsidRDefault="00FD540B" w:rsidP="00212C65">
      <w:pPr>
        <w:ind w:left="1080"/>
        <w:rPr>
          <w:color w:val="000000"/>
        </w:rPr>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yes</w:t>
      </w:r>
      <w:r w:rsidRPr="00AB5899">
        <w:rPr>
          <w:color w:val="000000"/>
        </w:rPr>
        <w:tab/>
      </w: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 xml:space="preserve">no </w:t>
      </w:r>
    </w:p>
    <w:p w14:paraId="26973749" w14:textId="0AA0C4B0" w:rsidR="00FD540B" w:rsidRPr="00AB5899" w:rsidRDefault="00FD540B" w:rsidP="00FD540B">
      <w:pPr>
        <w:pStyle w:val="ListParagraph"/>
        <w:numPr>
          <w:ilvl w:val="0"/>
          <w:numId w:val="21"/>
        </w:numPr>
        <w:rPr>
          <w:color w:val="000000"/>
        </w:rPr>
      </w:pPr>
      <w:r w:rsidRPr="00AB5899">
        <w:rPr>
          <w:color w:val="000000"/>
        </w:rPr>
        <w:t xml:space="preserve">If yes, will the </w:t>
      </w:r>
      <w:r w:rsidRPr="00AB5899">
        <w:t xml:space="preserve">organization be able to provide </w:t>
      </w:r>
      <w:r w:rsidRPr="00AB5899">
        <w:rPr>
          <w:color w:val="000000"/>
        </w:rPr>
        <w:t xml:space="preserve">compliance documentation outlined in the instructions, </w:t>
      </w:r>
      <w:r w:rsidRPr="00AB5899">
        <w:t>to include in the NCRP Regional Project Application should the project be selected as a Priority Project?</w:t>
      </w:r>
      <w:r w:rsidRPr="00AB5899">
        <w:rPr>
          <w:color w:val="000000"/>
        </w:rPr>
        <w:t xml:space="preserve"> </w:t>
      </w:r>
    </w:p>
    <w:p w14:paraId="409BA4C2" w14:textId="75383BFD" w:rsidR="00212C65" w:rsidRPr="00212C65" w:rsidRDefault="00FD540B" w:rsidP="00212C65">
      <w:pPr>
        <w:pStyle w:val="ListParagraph"/>
        <w:numPr>
          <w:ilvl w:val="0"/>
          <w:numId w:val="0"/>
        </w:numPr>
        <w:ind w:left="1080"/>
        <w:rPr>
          <w:color w:val="000000"/>
        </w:rPr>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yes</w:t>
      </w:r>
      <w:r w:rsidRPr="00AB5899">
        <w:rPr>
          <w:color w:val="000000"/>
        </w:rPr>
        <w:tab/>
      </w: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no</w:t>
      </w:r>
    </w:p>
    <w:p w14:paraId="0F6E052F" w14:textId="77777777" w:rsidR="00212C65" w:rsidRDefault="00212C65" w:rsidP="00FD540B">
      <w:pPr>
        <w:pStyle w:val="Heading3"/>
      </w:pPr>
    </w:p>
    <w:p w14:paraId="56E481E7" w14:textId="09D0197A" w:rsidR="00FD540B" w:rsidRPr="004F7331" w:rsidRDefault="00FD540B" w:rsidP="00FD540B">
      <w:pPr>
        <w:pStyle w:val="Heading3"/>
      </w:pPr>
      <w:r w:rsidRPr="004F7331">
        <w:t>SURFACE WATER DIVERSION REPORTS</w:t>
      </w:r>
    </w:p>
    <w:p w14:paraId="17585BA7" w14:textId="77777777" w:rsidR="00FD540B" w:rsidRPr="00AB5899" w:rsidRDefault="00FD540B" w:rsidP="00FD540B">
      <w:pPr>
        <w:pStyle w:val="ListParagraph"/>
        <w:numPr>
          <w:ilvl w:val="0"/>
          <w:numId w:val="22"/>
        </w:numPr>
        <w:rPr>
          <w:color w:val="000000"/>
        </w:rPr>
      </w:pPr>
      <w:r w:rsidRPr="00AB5899">
        <w:rPr>
          <w:color w:val="000000"/>
        </w:rPr>
        <w:t xml:space="preserve">Is the organization required to file </w:t>
      </w:r>
      <w:r w:rsidRPr="00AB5899">
        <w:t>State Water Resources Control Board (SWRCB) annual surface water diversion reports per the requirements in CWC Part 5.1</w:t>
      </w:r>
      <w:r w:rsidRPr="00AB5899">
        <w:rPr>
          <w:color w:val="000000"/>
        </w:rPr>
        <w:t xml:space="preserve">?  </w:t>
      </w:r>
    </w:p>
    <w:p w14:paraId="33C0DC40" w14:textId="77777777" w:rsidR="00FD540B" w:rsidRPr="00AB5899" w:rsidRDefault="00FD540B" w:rsidP="00FD540B">
      <w:pPr>
        <w:ind w:left="1080"/>
        <w:rPr>
          <w:color w:val="000000"/>
        </w:rPr>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yes</w:t>
      </w:r>
      <w:r w:rsidRPr="00AB5899">
        <w:rPr>
          <w:color w:val="000000"/>
        </w:rPr>
        <w:tab/>
      </w: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no</w:t>
      </w:r>
    </w:p>
    <w:p w14:paraId="08CE6124" w14:textId="420C968C" w:rsidR="00FD540B" w:rsidRPr="00AB5899" w:rsidRDefault="00FD540B" w:rsidP="00FD540B">
      <w:pPr>
        <w:pStyle w:val="ListParagraph"/>
        <w:numPr>
          <w:ilvl w:val="0"/>
          <w:numId w:val="22"/>
        </w:numPr>
        <w:rPr>
          <w:color w:val="000000"/>
        </w:rPr>
      </w:pPr>
      <w:r w:rsidRPr="00AB5899">
        <w:rPr>
          <w:color w:val="000000"/>
        </w:rPr>
        <w:t xml:space="preserve">If yes, will the </w:t>
      </w:r>
      <w:r w:rsidRPr="00AB5899">
        <w:t xml:space="preserve">organization be able to provide </w:t>
      </w:r>
      <w:r w:rsidRPr="00AB5899">
        <w:rPr>
          <w:color w:val="000000"/>
        </w:rPr>
        <w:t xml:space="preserve">compliance documentation outlined in the instructions, </w:t>
      </w:r>
      <w:r w:rsidRPr="00AB5899">
        <w:t>to include in the NCRP Regional Project Application should the project be selected as a Priority Project?</w:t>
      </w:r>
      <w:r w:rsidRPr="00AB5899">
        <w:rPr>
          <w:color w:val="000000"/>
        </w:rPr>
        <w:t xml:space="preserve"> </w:t>
      </w:r>
    </w:p>
    <w:p w14:paraId="4498F507" w14:textId="0F9D75FC" w:rsidR="00FD540B" w:rsidRPr="00AB5899" w:rsidRDefault="00FD540B" w:rsidP="00166C6C">
      <w:pPr>
        <w:pStyle w:val="ListParagraph"/>
        <w:numPr>
          <w:ilvl w:val="0"/>
          <w:numId w:val="0"/>
        </w:numPr>
        <w:ind w:left="1080"/>
        <w:rPr>
          <w:color w:val="000000"/>
        </w:rPr>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yes</w:t>
      </w:r>
      <w:r w:rsidRPr="00AB5899">
        <w:rPr>
          <w:color w:val="000000"/>
        </w:rPr>
        <w:tab/>
      </w: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no</w:t>
      </w:r>
    </w:p>
    <w:p w14:paraId="26C40E21" w14:textId="77777777" w:rsidR="00166C6C" w:rsidRPr="004F7331" w:rsidRDefault="00166C6C" w:rsidP="00166C6C">
      <w:pPr>
        <w:pStyle w:val="ListParagraph"/>
        <w:numPr>
          <w:ilvl w:val="0"/>
          <w:numId w:val="0"/>
        </w:numPr>
        <w:ind w:left="1080"/>
        <w:rPr>
          <w:rFonts w:asciiTheme="minorHAnsi" w:hAnsiTheme="minorHAnsi" w:cstheme="minorHAnsi"/>
          <w:color w:val="000000"/>
        </w:rPr>
      </w:pPr>
    </w:p>
    <w:p w14:paraId="3AFCF013" w14:textId="77777777" w:rsidR="00FD540B" w:rsidRPr="004F7331" w:rsidRDefault="00FD540B" w:rsidP="00FD540B">
      <w:pPr>
        <w:pStyle w:val="Heading3"/>
      </w:pPr>
      <w:bookmarkStart w:id="26" w:name="_Hlk529954568"/>
      <w:r w:rsidRPr="004F7331">
        <w:t>STORM WATER MANAGEMENT PLAN</w:t>
      </w:r>
    </w:p>
    <w:bookmarkEnd w:id="26"/>
    <w:p w14:paraId="1492DD46" w14:textId="77777777" w:rsidR="00FD540B" w:rsidRPr="00AB5899" w:rsidRDefault="00FD540B" w:rsidP="00FD540B">
      <w:pPr>
        <w:pStyle w:val="ListParagraph"/>
        <w:numPr>
          <w:ilvl w:val="0"/>
          <w:numId w:val="19"/>
        </w:numPr>
        <w:rPr>
          <w:color w:val="000000"/>
        </w:rPr>
      </w:pPr>
      <w:r w:rsidRPr="00AB5899">
        <w:rPr>
          <w:color w:val="000000"/>
        </w:rPr>
        <w:t>Is the project a stormwater and/or dry weather runoff capture project?</w:t>
      </w:r>
    </w:p>
    <w:p w14:paraId="613F8E22" w14:textId="77777777" w:rsidR="00FD540B" w:rsidRPr="00AB5899" w:rsidRDefault="00FD540B" w:rsidP="00FD540B">
      <w:pPr>
        <w:pStyle w:val="ListParagraph"/>
        <w:numPr>
          <w:ilvl w:val="0"/>
          <w:numId w:val="0"/>
        </w:numPr>
        <w:ind w:left="1080"/>
        <w:rPr>
          <w:color w:val="000000"/>
        </w:rPr>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yes</w:t>
      </w:r>
      <w:r w:rsidRPr="00AB5899">
        <w:rPr>
          <w:color w:val="000000"/>
        </w:rPr>
        <w:tab/>
      </w: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no</w:t>
      </w:r>
    </w:p>
    <w:p w14:paraId="5E3CA809" w14:textId="77777777" w:rsidR="00FD540B" w:rsidRPr="00AB5899" w:rsidRDefault="00FD540B" w:rsidP="00FD540B">
      <w:pPr>
        <w:pStyle w:val="ListParagraph"/>
        <w:numPr>
          <w:ilvl w:val="0"/>
          <w:numId w:val="19"/>
        </w:numPr>
        <w:rPr>
          <w:color w:val="000000"/>
        </w:rPr>
      </w:pPr>
      <w:r w:rsidRPr="00AB5899">
        <w:rPr>
          <w:color w:val="000000"/>
        </w:rPr>
        <w:t xml:space="preserve">If yes, does the project benefit a Disadvantaged Community with a population of 20,000 or less? </w:t>
      </w:r>
    </w:p>
    <w:p w14:paraId="58073A82" w14:textId="77777777" w:rsidR="00FD540B" w:rsidRPr="00AB5899" w:rsidRDefault="00FD540B" w:rsidP="00FD540B">
      <w:pPr>
        <w:pStyle w:val="ListParagraph"/>
        <w:numPr>
          <w:ilvl w:val="0"/>
          <w:numId w:val="0"/>
        </w:numPr>
        <w:ind w:left="1080"/>
        <w:rPr>
          <w:color w:val="000000"/>
        </w:rPr>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yes</w:t>
      </w:r>
      <w:r w:rsidRPr="00AB5899">
        <w:rPr>
          <w:color w:val="000000"/>
        </w:rPr>
        <w:tab/>
      </w: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no</w:t>
      </w:r>
    </w:p>
    <w:p w14:paraId="316CBD55" w14:textId="63F2CB29" w:rsidR="00166C6C" w:rsidRPr="008623DC" w:rsidRDefault="00FD540B" w:rsidP="00212C65">
      <w:pPr>
        <w:pStyle w:val="ListParagraph"/>
        <w:numPr>
          <w:ilvl w:val="0"/>
          <w:numId w:val="22"/>
        </w:numPr>
        <w:rPr>
          <w:color w:val="000000"/>
        </w:rPr>
      </w:pPr>
      <w:r w:rsidRPr="00AB5899">
        <w:rPr>
          <w:color w:val="000000"/>
        </w:rPr>
        <w:t xml:space="preserve">If </w:t>
      </w:r>
      <w:bookmarkStart w:id="27" w:name="_Hlk108365650"/>
      <w:r w:rsidRPr="00AB5899">
        <w:rPr>
          <w:color w:val="000000"/>
        </w:rPr>
        <w:t>this is a stormwater/dry weather runoff project but does not benefit a small DAC population,</w:t>
      </w:r>
      <w:bookmarkEnd w:id="27"/>
      <w:r w:rsidRPr="00AB5899">
        <w:rPr>
          <w:color w:val="000000"/>
        </w:rPr>
        <w:t xml:space="preserve"> please provide documentation that the project has been included in a Stormwater Resource Plan that has been incorporated into the </w:t>
      </w:r>
      <w:r w:rsidR="00BE708C">
        <w:rPr>
          <w:color w:val="000000"/>
        </w:rPr>
        <w:t>NCRP</w:t>
      </w:r>
      <w:r w:rsidRPr="00AB5899">
        <w:rPr>
          <w:color w:val="000000"/>
        </w:rPr>
        <w:t xml:space="preserve"> IRWM Plan: </w:t>
      </w:r>
      <w:r w:rsidRPr="00AB5899">
        <w:rPr>
          <w:bCs/>
          <w:color w:val="000000"/>
        </w:rPr>
        <w:fldChar w:fldCharType="begin">
          <w:ffData>
            <w:name w:val=""/>
            <w:enabled/>
            <w:calcOnExit w:val="0"/>
            <w:textInput/>
          </w:ffData>
        </w:fldChar>
      </w:r>
      <w:r w:rsidRPr="00AB5899">
        <w:rPr>
          <w:bCs/>
          <w:color w:val="000000"/>
        </w:rPr>
        <w:instrText xml:space="preserve"> FORMTEXT </w:instrText>
      </w:r>
      <w:r w:rsidRPr="00AB5899">
        <w:rPr>
          <w:bCs/>
          <w:color w:val="000000"/>
        </w:rPr>
      </w:r>
      <w:r w:rsidRPr="00AB5899">
        <w:rPr>
          <w:bCs/>
          <w:color w:val="000000"/>
        </w:rPr>
        <w:fldChar w:fldCharType="separate"/>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color w:val="000000"/>
        </w:rPr>
        <w:fldChar w:fldCharType="end"/>
      </w:r>
    </w:p>
    <w:p w14:paraId="585E4CBD" w14:textId="77777777" w:rsidR="008623DC" w:rsidRPr="008623DC" w:rsidRDefault="008623DC" w:rsidP="008623DC">
      <w:pPr>
        <w:rPr>
          <w:color w:val="000000"/>
        </w:rPr>
      </w:pPr>
    </w:p>
    <w:p w14:paraId="7DD652BB" w14:textId="1109D85F" w:rsidR="00FD540B" w:rsidRPr="00AB5899" w:rsidRDefault="00FD540B" w:rsidP="00FD540B">
      <w:pPr>
        <w:pStyle w:val="ListParagraph"/>
        <w:numPr>
          <w:ilvl w:val="0"/>
          <w:numId w:val="22"/>
        </w:numPr>
        <w:rPr>
          <w:color w:val="000000"/>
        </w:rPr>
      </w:pPr>
      <w:r w:rsidRPr="00AB5899">
        <w:rPr>
          <w:color w:val="000000"/>
        </w:rPr>
        <w:t xml:space="preserve">If no, will the </w:t>
      </w:r>
      <w:r w:rsidRPr="00AB5899">
        <w:t xml:space="preserve">organization be able to provide </w:t>
      </w:r>
      <w:r w:rsidRPr="00AB5899">
        <w:rPr>
          <w:color w:val="000000"/>
        </w:rPr>
        <w:t xml:space="preserve">documentation that the project is included in a Stormwater Resource Plan that has been incorporated into the NCRP IRWM Plan, </w:t>
      </w:r>
      <w:r w:rsidRPr="00AB5899">
        <w:t>should the project be selected as a Priority Project?</w:t>
      </w:r>
      <w:r w:rsidRPr="00AB5899">
        <w:rPr>
          <w:color w:val="000000"/>
        </w:rPr>
        <w:t xml:space="preserve"> </w:t>
      </w:r>
    </w:p>
    <w:p w14:paraId="2230C187" w14:textId="77777777" w:rsidR="00FD540B" w:rsidRPr="00AB5899" w:rsidRDefault="00FD540B" w:rsidP="00FD540B">
      <w:pPr>
        <w:pStyle w:val="ListParagraph"/>
        <w:numPr>
          <w:ilvl w:val="0"/>
          <w:numId w:val="0"/>
        </w:numPr>
        <w:ind w:left="1080"/>
        <w:rPr>
          <w:color w:val="000000"/>
        </w:rPr>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yes</w:t>
      </w:r>
      <w:r w:rsidRPr="00AB5899">
        <w:rPr>
          <w:color w:val="000000"/>
        </w:rPr>
        <w:tab/>
      </w: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rPr>
          <w:color w:val="000000"/>
        </w:rPr>
        <w:t>no</w:t>
      </w:r>
    </w:p>
    <w:bookmarkEnd w:id="24"/>
    <w:p w14:paraId="437D199B" w14:textId="7468DF73" w:rsidR="00BE708C" w:rsidRDefault="00BE708C">
      <w:pPr>
        <w:rPr>
          <w:color w:val="000000"/>
        </w:rPr>
      </w:pPr>
      <w:r>
        <w:rPr>
          <w:color w:val="000000"/>
        </w:rPr>
        <w:br w:type="page"/>
      </w:r>
    </w:p>
    <w:p w14:paraId="314C26AD" w14:textId="77777777" w:rsidR="00FD540B" w:rsidRPr="00AB5899" w:rsidRDefault="00FD540B" w:rsidP="00FD540B">
      <w:pPr>
        <w:numPr>
          <w:ilvl w:val="0"/>
          <w:numId w:val="18"/>
        </w:numPr>
        <w:rPr>
          <w:b/>
          <w:color w:val="000000"/>
        </w:rPr>
      </w:pPr>
      <w:r w:rsidRPr="00AB5899">
        <w:rPr>
          <w:b/>
          <w:color w:val="000000"/>
        </w:rPr>
        <w:lastRenderedPageBreak/>
        <w:t xml:space="preserve">Eligible Project Type under 2022 IRWM Grant Solicitation </w:t>
      </w:r>
    </w:p>
    <w:p w14:paraId="51748CBE" w14:textId="77777777" w:rsidR="00FD540B" w:rsidRPr="00AB5899" w:rsidRDefault="00FD540B" w:rsidP="00FD540B">
      <w:pPr>
        <w:pStyle w:val="NoSpacing"/>
        <w:ind w:left="1440" w:hanging="720"/>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tab/>
      </w:r>
      <w:bookmarkStart w:id="28" w:name="_Hlk529894107"/>
      <w:r w:rsidRPr="00AB5899">
        <w:t xml:space="preserve">Water reuse and recycling for non-potable reuse and direct and indirect potable reuse </w:t>
      </w:r>
    </w:p>
    <w:p w14:paraId="7F484350" w14:textId="77777777" w:rsidR="00FD540B" w:rsidRPr="00AB5899" w:rsidRDefault="00FD540B" w:rsidP="00FD540B">
      <w:pPr>
        <w:pStyle w:val="NoSpacing"/>
        <w:ind w:left="1440" w:hanging="720"/>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tab/>
        <w:t xml:space="preserve">Water-use efficiency and water conservation </w:t>
      </w:r>
    </w:p>
    <w:p w14:paraId="124B62A7" w14:textId="77777777" w:rsidR="00FD540B" w:rsidRPr="00AB5899" w:rsidRDefault="00FD540B" w:rsidP="00FD540B">
      <w:pPr>
        <w:pStyle w:val="NoSpacing"/>
        <w:ind w:left="1440" w:hanging="720"/>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tab/>
        <w:t xml:space="preserve">Local and regional surface and underground water storage, including groundwater aquifer cleanup or recharge projects </w:t>
      </w:r>
    </w:p>
    <w:p w14:paraId="71146D9E" w14:textId="77777777" w:rsidR="00FD540B" w:rsidRPr="00AB5899" w:rsidRDefault="00FD540B" w:rsidP="00FD540B">
      <w:pPr>
        <w:pStyle w:val="NoSpacing"/>
        <w:ind w:left="1440" w:hanging="720"/>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tab/>
        <w:t xml:space="preserve">Regional water conveyance facilities that improve integration of separate water systems </w:t>
      </w:r>
    </w:p>
    <w:p w14:paraId="37BE3525" w14:textId="77777777" w:rsidR="00FD540B" w:rsidRPr="00AB5899" w:rsidRDefault="00FD540B" w:rsidP="00FD540B">
      <w:pPr>
        <w:pStyle w:val="NoSpacing"/>
        <w:ind w:left="1440" w:hanging="720"/>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tab/>
        <w:t xml:space="preserve">Watershed protection, restoration, and management projects, including projects that reduce the risk of wildfire or improve water supply reliability </w:t>
      </w:r>
    </w:p>
    <w:p w14:paraId="170991E7" w14:textId="77777777" w:rsidR="00FD540B" w:rsidRPr="00AB5899" w:rsidRDefault="00FD540B" w:rsidP="00FD540B">
      <w:pPr>
        <w:pStyle w:val="NoSpacing"/>
        <w:ind w:left="1440" w:hanging="720"/>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tab/>
        <w:t xml:space="preserve">Stormwater resource management projects to reduce, manage, treat, or capture rainwater or stormwater </w:t>
      </w:r>
    </w:p>
    <w:p w14:paraId="652F0D01" w14:textId="77777777" w:rsidR="00FD540B" w:rsidRPr="00AB5899" w:rsidRDefault="00FD540B" w:rsidP="00FD540B">
      <w:pPr>
        <w:pStyle w:val="NoSpacing"/>
        <w:ind w:left="1440" w:hanging="720"/>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tab/>
        <w:t xml:space="preserve">Stormwater resource management projects that provide multiple benefits such as water quality, water supply, flood control, or open space </w:t>
      </w:r>
    </w:p>
    <w:p w14:paraId="5912C125" w14:textId="77777777" w:rsidR="00FD540B" w:rsidRPr="00AB5899" w:rsidRDefault="00FD540B" w:rsidP="00FD540B">
      <w:pPr>
        <w:pStyle w:val="NoSpacing"/>
        <w:ind w:left="1440" w:hanging="720"/>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tab/>
        <w:t xml:space="preserve">Decision support tools that evaluate the benefits and costs of multi-benefit stormwater projects </w:t>
      </w:r>
    </w:p>
    <w:p w14:paraId="3F8883DB" w14:textId="77777777" w:rsidR="00FD540B" w:rsidRPr="00AB5899" w:rsidRDefault="00FD540B" w:rsidP="00FD540B">
      <w:pPr>
        <w:pStyle w:val="NoSpacing"/>
        <w:ind w:left="1440" w:hanging="720"/>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tab/>
        <w:t>Stormwater resource management projects to implement a stormwater resource plan</w:t>
      </w:r>
    </w:p>
    <w:p w14:paraId="7337331C" w14:textId="77777777" w:rsidR="00FD540B" w:rsidRPr="00AB5899" w:rsidRDefault="00FD540B" w:rsidP="00FD540B">
      <w:pPr>
        <w:pStyle w:val="NoSpacing"/>
        <w:ind w:left="1440" w:hanging="720"/>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tab/>
        <w:t xml:space="preserve">Conjunctive use of surface and groundwater storage facilities </w:t>
      </w:r>
    </w:p>
    <w:p w14:paraId="27B0AF1C" w14:textId="77777777" w:rsidR="00FD540B" w:rsidRPr="00AB5899" w:rsidRDefault="00FD540B" w:rsidP="00FD540B">
      <w:pPr>
        <w:pStyle w:val="NoSpacing"/>
        <w:ind w:left="1440" w:hanging="720"/>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tab/>
        <w:t xml:space="preserve">Decision support tools to model regional water management strategies to account for climate change and other changes in regional demand and supply projections </w:t>
      </w:r>
    </w:p>
    <w:p w14:paraId="403A9B6A" w14:textId="77777777" w:rsidR="00FD540B" w:rsidRPr="00AB5899" w:rsidRDefault="00FD540B" w:rsidP="00FD540B">
      <w:pPr>
        <w:pStyle w:val="NoSpacing"/>
        <w:ind w:left="1440" w:hanging="720"/>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tab/>
        <w:t xml:space="preserve">Improvement of water quality, including drinking water treatment and distribution, groundwater and aquifer remediation, matching water quality to water use, wastewater treatment, water pollution prevention, and management of urban and agricultural runoff </w:t>
      </w:r>
    </w:p>
    <w:p w14:paraId="23690DF9" w14:textId="77777777" w:rsidR="00FD540B" w:rsidRPr="00AB5899" w:rsidRDefault="00FD540B" w:rsidP="00FD540B">
      <w:pPr>
        <w:pStyle w:val="NoSpacing"/>
        <w:ind w:left="1440" w:hanging="720"/>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tab/>
        <w:t>Regional projects or programs as defined by the IRWM Planning Act (Water Code §10537)</w:t>
      </w:r>
    </w:p>
    <w:bookmarkEnd w:id="28"/>
    <w:p w14:paraId="1049C27B" w14:textId="77777777" w:rsidR="00FD540B" w:rsidRPr="00AB5899" w:rsidRDefault="00FD540B" w:rsidP="00FD540B">
      <w:pPr>
        <w:pStyle w:val="NoSpacing"/>
        <w:ind w:left="1440" w:hanging="720"/>
        <w:rPr>
          <w:color w:val="000000"/>
        </w:rPr>
      </w:pPr>
      <w:r w:rsidRPr="00AB5899">
        <w:fldChar w:fldCharType="begin">
          <w:ffData>
            <w:name w:val="Check8"/>
            <w:enabled/>
            <w:calcOnExit w:val="0"/>
            <w:checkBox>
              <w:sizeAuto/>
              <w:default w:val="0"/>
            </w:checkBox>
          </w:ffData>
        </w:fldChar>
      </w:r>
      <w:r w:rsidRPr="00AB5899">
        <w:instrText xml:space="preserve"> FORMCHECKBOX </w:instrText>
      </w:r>
      <w:r w:rsidR="00000000">
        <w:fldChar w:fldCharType="separate"/>
      </w:r>
      <w:r w:rsidRPr="00AB5899">
        <w:fldChar w:fldCharType="end"/>
      </w:r>
      <w:r w:rsidRPr="00AB5899">
        <w:t xml:space="preserve"> </w:t>
      </w:r>
      <w:r w:rsidRPr="00AB5899">
        <w:tab/>
      </w:r>
      <w:r w:rsidRPr="00AB5899">
        <w:rPr>
          <w:bCs/>
          <w:color w:val="000000"/>
        </w:rPr>
        <w:t xml:space="preserve">Other: </w:t>
      </w:r>
      <w:r w:rsidRPr="00AB5899">
        <w:rPr>
          <w:bCs/>
          <w:color w:val="000000"/>
        </w:rPr>
        <w:fldChar w:fldCharType="begin">
          <w:ffData>
            <w:name w:val="Text11"/>
            <w:enabled/>
            <w:calcOnExit w:val="0"/>
            <w:textInput/>
          </w:ffData>
        </w:fldChar>
      </w:r>
      <w:r w:rsidRPr="00AB5899">
        <w:rPr>
          <w:bCs/>
          <w:color w:val="000000"/>
        </w:rPr>
        <w:instrText xml:space="preserve"> FORMTEXT </w:instrText>
      </w:r>
      <w:r w:rsidRPr="00AB5899">
        <w:rPr>
          <w:bCs/>
          <w:color w:val="000000"/>
        </w:rPr>
      </w:r>
      <w:r w:rsidRPr="00AB5899">
        <w:rPr>
          <w:bCs/>
          <w:color w:val="000000"/>
        </w:rPr>
        <w:fldChar w:fldCharType="separate"/>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noProof/>
          <w:color w:val="000000"/>
        </w:rPr>
        <w:t> </w:t>
      </w:r>
      <w:r w:rsidRPr="00AB5899">
        <w:rPr>
          <w:bCs/>
          <w:color w:val="000000"/>
        </w:rPr>
        <w:fldChar w:fldCharType="end"/>
      </w:r>
    </w:p>
    <w:p w14:paraId="78B6A4EC" w14:textId="77777777" w:rsidR="00FD540B" w:rsidRPr="00AB5899" w:rsidRDefault="00FD540B" w:rsidP="00FD540B">
      <w:pPr>
        <w:pStyle w:val="NoSpacing"/>
        <w:ind w:left="1440" w:hanging="720"/>
      </w:pPr>
    </w:p>
    <w:p w14:paraId="11E1F370" w14:textId="77777777" w:rsidR="00FD540B" w:rsidRPr="00AB5899" w:rsidRDefault="00FD540B" w:rsidP="00FD540B">
      <w:pPr>
        <w:pStyle w:val="ListParagraph"/>
        <w:numPr>
          <w:ilvl w:val="0"/>
          <w:numId w:val="18"/>
        </w:numPr>
        <w:spacing w:after="200" w:line="276" w:lineRule="auto"/>
        <w:rPr>
          <w:b/>
        </w:rPr>
      </w:pPr>
      <w:r w:rsidRPr="00AB5899">
        <w:rPr>
          <w:b/>
        </w:rPr>
        <w:t xml:space="preserve">Describe how the project provides a benefit that meets at least one of the Statewide Priorities as defined in DWR’s </w:t>
      </w:r>
      <w:hyperlink r:id="rId10" w:history="1">
        <w:r w:rsidRPr="00AB5899">
          <w:rPr>
            <w:rStyle w:val="Hyperlink"/>
            <w:b/>
          </w:rPr>
          <w:t>Final 2022 Guidelines</w:t>
        </w:r>
      </w:hyperlink>
      <w:r w:rsidRPr="00AB5899">
        <w:rPr>
          <w:b/>
        </w:rPr>
        <w:t xml:space="preserve"> (see page 7)  and Tribal priorities as defined by the NCRP? </w:t>
      </w:r>
    </w:p>
    <w:p w14:paraId="5BAB1AE4" w14:textId="0BCDC05A" w:rsidR="00212C65" w:rsidRPr="00830299" w:rsidRDefault="00FD540B" w:rsidP="00830299">
      <w:pPr>
        <w:pStyle w:val="ListParagraph"/>
        <w:numPr>
          <w:ilvl w:val="0"/>
          <w:numId w:val="0"/>
        </w:numPr>
        <w:ind w:left="360"/>
        <w:rPr>
          <w:b/>
          <w:bCs/>
        </w:rPr>
      </w:pPr>
      <w:r w:rsidRPr="00AB5899">
        <w:rPr>
          <w:b/>
          <w:bCs/>
        </w:rPr>
        <w:fldChar w:fldCharType="begin">
          <w:ffData>
            <w:name w:val=""/>
            <w:enabled/>
            <w:calcOnExit w:val="0"/>
            <w:textInput>
              <w:maxLength w:val="500"/>
            </w:textInput>
          </w:ffData>
        </w:fldChar>
      </w:r>
      <w:r w:rsidRPr="00AB5899">
        <w:rPr>
          <w:b/>
          <w:bCs/>
        </w:rPr>
        <w:instrText xml:space="preserve"> FORMTEXT </w:instrText>
      </w:r>
      <w:r w:rsidRPr="00AB5899">
        <w:rPr>
          <w:b/>
          <w:bCs/>
        </w:rPr>
      </w:r>
      <w:r w:rsidRPr="00AB5899">
        <w:rPr>
          <w:b/>
          <w:bCs/>
        </w:rPr>
        <w:fldChar w:fldCharType="separate"/>
      </w:r>
      <w:r w:rsidRPr="00AB5899">
        <w:rPr>
          <w:b/>
          <w:bCs/>
          <w:noProof/>
        </w:rPr>
        <w:t> </w:t>
      </w:r>
      <w:r w:rsidRPr="00AB5899">
        <w:rPr>
          <w:b/>
          <w:bCs/>
          <w:noProof/>
        </w:rPr>
        <w:t> </w:t>
      </w:r>
      <w:r w:rsidRPr="00AB5899">
        <w:rPr>
          <w:b/>
          <w:bCs/>
          <w:noProof/>
        </w:rPr>
        <w:t> </w:t>
      </w:r>
      <w:r w:rsidRPr="00AB5899">
        <w:rPr>
          <w:b/>
          <w:bCs/>
          <w:noProof/>
        </w:rPr>
        <w:t> </w:t>
      </w:r>
      <w:r w:rsidRPr="00AB5899">
        <w:rPr>
          <w:b/>
          <w:bCs/>
          <w:noProof/>
        </w:rPr>
        <w:t> </w:t>
      </w:r>
      <w:r w:rsidRPr="00AB5899">
        <w:rPr>
          <w:b/>
          <w:bCs/>
        </w:rPr>
        <w:fldChar w:fldCharType="end"/>
      </w:r>
    </w:p>
    <w:p w14:paraId="428C9373" w14:textId="77777777" w:rsidR="00830299" w:rsidRDefault="00830299">
      <w:pPr>
        <w:rPr>
          <w:rFonts w:eastAsia="Times New Roman"/>
          <w:color w:val="748D20"/>
          <w:sz w:val="36"/>
          <w:szCs w:val="36"/>
        </w:rPr>
      </w:pPr>
      <w:r>
        <w:rPr>
          <w:rFonts w:eastAsia="Times New Roman"/>
        </w:rPr>
        <w:br w:type="page"/>
      </w:r>
    </w:p>
    <w:p w14:paraId="14DDF230" w14:textId="6F58F3C4" w:rsidR="00FD540B" w:rsidRPr="00DE4882" w:rsidRDefault="00FD540B" w:rsidP="00FD540B">
      <w:pPr>
        <w:pStyle w:val="Heading2"/>
        <w:rPr>
          <w:rFonts w:eastAsia="Times New Roman"/>
        </w:rPr>
      </w:pPr>
      <w:r w:rsidRPr="00DE4882">
        <w:rPr>
          <w:rFonts w:eastAsia="Times New Roman"/>
        </w:rPr>
        <w:lastRenderedPageBreak/>
        <w:t xml:space="preserve">CERTIFICATION OF AUTHORITY </w:t>
      </w:r>
    </w:p>
    <w:p w14:paraId="21A0CA1F" w14:textId="77777777" w:rsidR="00FD540B" w:rsidRPr="00DE4882" w:rsidRDefault="00FD540B" w:rsidP="00FD540B">
      <w:pPr>
        <w:spacing w:after="160" w:line="256" w:lineRule="auto"/>
        <w:rPr>
          <w:rFonts w:cs="Calibri"/>
        </w:rPr>
      </w:pPr>
      <w:r w:rsidRPr="00DE4882">
        <w:rPr>
          <w:rFonts w:cs="Calibri"/>
        </w:rPr>
        <w:t xml:space="preserve">By signing below, the </w:t>
      </w:r>
      <w:r>
        <w:rPr>
          <w:rFonts w:cs="Calibri"/>
        </w:rPr>
        <w:t>Authorized Representative</w:t>
      </w:r>
      <w:r w:rsidRPr="00DE4882">
        <w:rPr>
          <w:rFonts w:cs="Calibri"/>
        </w:rPr>
        <w:t xml:space="preserve"> executing the certificate on behalf of the </w:t>
      </w:r>
      <w:r>
        <w:rPr>
          <w:rFonts w:cs="Calibri"/>
        </w:rPr>
        <w:t>Project Sponsor</w:t>
      </w:r>
      <w:r w:rsidRPr="00DE4882">
        <w:rPr>
          <w:rFonts w:cs="Calibri"/>
        </w:rPr>
        <w:t xml:space="preserve"> affirmatively represents that s/he has the requisite legal authority to do so on behalf of the </w:t>
      </w:r>
      <w:r>
        <w:rPr>
          <w:rFonts w:cs="Calibri"/>
        </w:rPr>
        <w:t>Project Sponsor</w:t>
      </w:r>
      <w:r w:rsidRPr="00DE4882">
        <w:rPr>
          <w:rFonts w:cs="Calibri"/>
        </w:rPr>
        <w:t xml:space="preserve">. </w:t>
      </w:r>
      <w:r>
        <w:rPr>
          <w:rFonts w:cs="Calibri"/>
        </w:rPr>
        <w:t>T</w:t>
      </w:r>
      <w:r w:rsidRPr="00DE4882">
        <w:rPr>
          <w:rFonts w:cs="Calibri"/>
        </w:rPr>
        <w:t xml:space="preserve">he </w:t>
      </w:r>
      <w:r>
        <w:rPr>
          <w:rFonts w:cs="Calibri"/>
        </w:rPr>
        <w:t>Authorized Representative</w:t>
      </w:r>
      <w:r w:rsidRPr="00DE4882">
        <w:rPr>
          <w:rFonts w:cs="Calibri"/>
        </w:rPr>
        <w:t xml:space="preserve"> executing this proposal on behalf of the </w:t>
      </w:r>
      <w:r>
        <w:rPr>
          <w:rFonts w:cs="Calibri"/>
        </w:rPr>
        <w:t>project sponsor</w:t>
      </w:r>
      <w:r w:rsidRPr="00DE4882">
        <w:rPr>
          <w:rFonts w:cs="Calibri"/>
        </w:rPr>
        <w:t xml:space="preserve"> understand</w:t>
      </w:r>
      <w:r>
        <w:rPr>
          <w:rFonts w:cs="Calibri"/>
        </w:rPr>
        <w:t>s</w:t>
      </w:r>
      <w:r w:rsidRPr="00DE4882">
        <w:rPr>
          <w:rFonts w:cs="Calibri"/>
        </w:rPr>
        <w:t xml:space="preserve"> that the NCRP is relying on this representation in receiving and considering this proposal. The person signing below hereby acknowledges that s/he has read the entire </w:t>
      </w:r>
      <w:r>
        <w:t xml:space="preserve">NCRP 2022 </w:t>
      </w:r>
      <w:r w:rsidRPr="00C22D47">
        <w:t>Project Review and Selection Pro</w:t>
      </w:r>
      <w:r>
        <w:t>cess</w:t>
      </w:r>
      <w:r w:rsidRPr="00FB5043">
        <w:t xml:space="preserve"> </w:t>
      </w:r>
      <w:r>
        <w:t xml:space="preserve">Guidelines and the </w:t>
      </w:r>
      <w:r>
        <w:rPr>
          <w:rFonts w:cs="Calibri"/>
        </w:rPr>
        <w:t xml:space="preserve">NCRP </w:t>
      </w:r>
      <w:r w:rsidRPr="00757487">
        <w:rPr>
          <w:rFonts w:cs="Calibri"/>
        </w:rPr>
        <w:t xml:space="preserve">2022 Proposition 1 IRWM Round 2 Project Application </w:t>
      </w:r>
      <w:r>
        <w:rPr>
          <w:rFonts w:cs="Calibri"/>
        </w:rPr>
        <w:t xml:space="preserve">&amp; </w:t>
      </w:r>
      <w:r w:rsidRPr="00757487">
        <w:rPr>
          <w:rFonts w:cs="Calibri"/>
        </w:rPr>
        <w:t xml:space="preserve">Instructions </w:t>
      </w:r>
      <w:r w:rsidRPr="00DE4882">
        <w:rPr>
          <w:rFonts w:cs="Calibri"/>
        </w:rPr>
        <w:t>document</w:t>
      </w:r>
      <w:r>
        <w:rPr>
          <w:rFonts w:cs="Calibri"/>
        </w:rPr>
        <w:t>s</w:t>
      </w:r>
      <w:r w:rsidRPr="00DE4882">
        <w:rPr>
          <w:rFonts w:cs="Calibri"/>
        </w:rPr>
        <w:t xml:space="preserve"> and has complied with all requirements listed therein. </w:t>
      </w:r>
    </w:p>
    <w:p w14:paraId="3076C0F5" w14:textId="77777777" w:rsidR="00FD540B" w:rsidRPr="00DE4882" w:rsidRDefault="00FD540B" w:rsidP="00FD540B">
      <w:pPr>
        <w:keepNext/>
        <w:keepLines/>
        <w:spacing w:before="40" w:line="256" w:lineRule="auto"/>
        <w:outlineLvl w:val="2"/>
        <w:rPr>
          <w:rFonts w:ascii="Calibri Light" w:eastAsia="Times New Roman" w:hAnsi="Calibri Light"/>
          <w:color w:val="1F3763"/>
        </w:rPr>
      </w:pPr>
      <w:r w:rsidRPr="00DE4882">
        <w:rPr>
          <w:rFonts w:ascii="Calibri Light" w:eastAsia="Times New Roman" w:hAnsi="Calibri Light"/>
          <w:color w:val="1F3763"/>
        </w:rPr>
        <w:t xml:space="preserve">Official Authorized to Sign for Proposal </w:t>
      </w:r>
    </w:p>
    <w:p w14:paraId="56D54B99" w14:textId="77777777" w:rsidR="00FD540B" w:rsidRPr="00DE4882" w:rsidRDefault="00FD540B" w:rsidP="00FD540B">
      <w:pPr>
        <w:rPr>
          <w:rFonts w:cs="Calibri"/>
          <w:color w:val="000000"/>
        </w:rPr>
      </w:pPr>
    </w:p>
    <w:p w14:paraId="4FC20931" w14:textId="77777777" w:rsidR="00FD540B" w:rsidRPr="00DE4882" w:rsidRDefault="00000000" w:rsidP="00FD540B">
      <w:pPr>
        <w:rPr>
          <w:rFonts w:cs="Calibri"/>
          <w:b/>
          <w:color w:val="000000"/>
        </w:rPr>
      </w:pPr>
      <w:sdt>
        <w:sdtPr>
          <w:rPr>
            <w:rFonts w:cs="Calibri"/>
            <w:b/>
            <w:color w:val="000000"/>
          </w:rPr>
          <w:id w:val="195662750"/>
          <w:showingPlcHdr/>
          <w:picture/>
        </w:sdtPr>
        <w:sdtContent>
          <w:r w:rsidR="00FD540B" w:rsidRPr="00DE4882">
            <w:rPr>
              <w:rFonts w:cs="Calibri"/>
              <w:b/>
              <w:noProof/>
              <w:color w:val="000000"/>
            </w:rPr>
            <w:drawing>
              <wp:inline distT="0" distB="0" distL="0" distR="0" wp14:anchorId="201A0692" wp14:editId="217AE49C">
                <wp:extent cx="5934075" cy="323850"/>
                <wp:effectExtent l="0" t="0" r="9525" b="0"/>
                <wp:docPr id="10"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Shap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323850"/>
                        </a:xfrm>
                        <a:prstGeom prst="rect">
                          <a:avLst/>
                        </a:prstGeom>
                        <a:noFill/>
                        <a:ln>
                          <a:noFill/>
                        </a:ln>
                      </pic:spPr>
                    </pic:pic>
                  </a:graphicData>
                </a:graphic>
              </wp:inline>
            </w:drawing>
          </w:r>
        </w:sdtContent>
      </w:sdt>
    </w:p>
    <w:p w14:paraId="61E78A1F" w14:textId="77777777" w:rsidR="00FD540B" w:rsidRPr="00DE4882" w:rsidRDefault="00000000" w:rsidP="00FD540B">
      <w:pPr>
        <w:jc w:val="center"/>
        <w:rPr>
          <w:rFonts w:cs="Calibri"/>
          <w:b/>
          <w:color w:val="000000"/>
        </w:rPr>
      </w:pPr>
      <w:r>
        <w:rPr>
          <w:rFonts w:cs="Calibri"/>
          <w:b/>
          <w:noProof/>
          <w:color w:val="000000"/>
        </w:rPr>
        <w:pict w14:anchorId="02A0F8C9">
          <v:rect id="_x0000_i1025" alt="" style="width:468pt;height:.05pt;mso-width-percent:0;mso-height-percent:0;mso-width-percent:0;mso-height-percent:0" o:hralign="center" o:hrstd="t" o:hr="t" fillcolor="#a0a0a0" stroked="f"/>
        </w:pict>
      </w:r>
    </w:p>
    <w:p w14:paraId="0AAAA1A1" w14:textId="77777777" w:rsidR="00FD540B" w:rsidRPr="00DE4882" w:rsidRDefault="00FD540B" w:rsidP="00FD540B">
      <w:pPr>
        <w:rPr>
          <w:rFonts w:cs="Calibri"/>
          <w:color w:val="000000"/>
        </w:rPr>
      </w:pPr>
      <w:r w:rsidRPr="00DE4882">
        <w:rPr>
          <w:rFonts w:cs="Calibri"/>
          <w:color w:val="000000"/>
        </w:rPr>
        <w:t xml:space="preserve">Signature </w:t>
      </w:r>
    </w:p>
    <w:p w14:paraId="4F075336" w14:textId="77777777" w:rsidR="00FD540B" w:rsidRPr="00DE4882" w:rsidRDefault="00FD540B" w:rsidP="00FD540B">
      <w:pPr>
        <w:rPr>
          <w:rFonts w:cs="Calibri"/>
          <w:color w:val="000000"/>
        </w:rPr>
      </w:pPr>
    </w:p>
    <w:p w14:paraId="67102185" w14:textId="0C2AA01E" w:rsidR="00FD540B" w:rsidRPr="00DE4882" w:rsidRDefault="00FD540B" w:rsidP="00FD540B">
      <w:pPr>
        <w:rPr>
          <w:rFonts w:cs="Calibri"/>
          <w:color w:val="000000"/>
        </w:rPr>
      </w:pPr>
      <w:r>
        <w:rPr>
          <w:rFonts w:cs="Calibri"/>
          <w:color w:val="000000"/>
        </w:rPr>
        <w:fldChar w:fldCharType="begin">
          <w:ffData>
            <w:name w:val="Text32"/>
            <w:enabled/>
            <w:calcOnExit w:val="0"/>
            <w:textInput/>
          </w:ffData>
        </w:fldChar>
      </w:r>
      <w:bookmarkStart w:id="29" w:name="Text32"/>
      <w:r>
        <w:rPr>
          <w:rFonts w:cs="Calibri"/>
          <w:color w:val="000000"/>
        </w:rPr>
        <w:instrText xml:space="preserve"> FORMTEXT </w:instrText>
      </w:r>
      <w:r>
        <w:rPr>
          <w:rFonts w:cs="Calibri"/>
          <w:color w:val="000000"/>
        </w:rPr>
      </w:r>
      <w:r>
        <w:rPr>
          <w:rFonts w:cs="Calibri"/>
          <w:color w:val="000000"/>
        </w:rPr>
        <w:fldChar w:fldCharType="separate"/>
      </w:r>
      <w:r>
        <w:rPr>
          <w:rFonts w:cs="Calibri"/>
          <w:noProof/>
          <w:color w:val="000000"/>
        </w:rPr>
        <w:t> </w:t>
      </w:r>
      <w:r>
        <w:rPr>
          <w:rFonts w:cs="Calibri"/>
          <w:noProof/>
          <w:color w:val="000000"/>
        </w:rPr>
        <w:t> </w:t>
      </w:r>
      <w:r>
        <w:rPr>
          <w:rFonts w:cs="Calibri"/>
          <w:noProof/>
          <w:color w:val="000000"/>
        </w:rPr>
        <w:t> </w:t>
      </w:r>
      <w:r>
        <w:rPr>
          <w:rFonts w:cs="Calibri"/>
          <w:noProof/>
          <w:color w:val="000000"/>
        </w:rPr>
        <w:t> </w:t>
      </w:r>
      <w:r>
        <w:rPr>
          <w:rFonts w:cs="Calibri"/>
          <w:noProof/>
          <w:color w:val="000000"/>
        </w:rPr>
        <w:t> </w:t>
      </w:r>
      <w:r>
        <w:rPr>
          <w:rFonts w:cs="Calibri"/>
          <w:color w:val="000000"/>
        </w:rPr>
        <w:fldChar w:fldCharType="end"/>
      </w:r>
      <w:bookmarkEnd w:id="29"/>
    </w:p>
    <w:p w14:paraId="70E2E286" w14:textId="77777777" w:rsidR="00FD540B" w:rsidRPr="00DE4882" w:rsidRDefault="00000000" w:rsidP="00FD540B">
      <w:pPr>
        <w:spacing w:after="160" w:line="256" w:lineRule="auto"/>
        <w:jc w:val="center"/>
        <w:rPr>
          <w:rFonts w:cs="Calibri"/>
          <w:b/>
          <w:color w:val="000000"/>
        </w:rPr>
      </w:pPr>
      <w:r>
        <w:rPr>
          <w:rFonts w:cs="Calibri"/>
          <w:b/>
          <w:noProof/>
          <w:color w:val="000000"/>
        </w:rPr>
        <w:pict w14:anchorId="44F8B470">
          <v:rect id="_x0000_i1026" alt="" style="width:468pt;height:.05pt;mso-width-percent:0;mso-height-percent:0;mso-width-percent:0;mso-height-percent:0" o:hralign="center" o:hrstd="t" o:hr="t" fillcolor="#a0a0a0" stroked="f"/>
        </w:pict>
      </w:r>
    </w:p>
    <w:p w14:paraId="770EF3D9" w14:textId="4B192E82" w:rsidR="00FD540B" w:rsidRPr="00FD540B" w:rsidRDefault="00FD540B" w:rsidP="00FD540B">
      <w:r w:rsidRPr="00DE4882">
        <w:rPr>
          <w:rFonts w:cs="Calibri"/>
        </w:rPr>
        <w:t>Date</w:t>
      </w:r>
    </w:p>
    <w:p w14:paraId="691ACA16" w14:textId="4ACDFBF5" w:rsidR="00212C65" w:rsidRPr="00212C65" w:rsidRDefault="00212C65">
      <w:r>
        <w:fldChar w:fldCharType="begin">
          <w:ffData>
            <w:name w:val="Text33"/>
            <w:enabled/>
            <w:calcOnExit w:val="0"/>
            <w:textInput/>
          </w:ffData>
        </w:fldChar>
      </w:r>
      <w:bookmarkStart w:id="3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31" w:name="_Toc528836420"/>
      <w:bookmarkEnd w:id="30"/>
      <w:bookmarkEnd w:id="31"/>
    </w:p>
    <w:sectPr w:rsidR="00212C65" w:rsidRPr="00212C65" w:rsidSect="00F71437">
      <w:headerReference w:type="default" r:id="rId12"/>
      <w:footerReference w:type="default" r:id="rId13"/>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22FC" w14:textId="77777777" w:rsidR="00C114B6" w:rsidRDefault="00C114B6" w:rsidP="002B4357">
      <w:r>
        <w:separator/>
      </w:r>
    </w:p>
  </w:endnote>
  <w:endnote w:type="continuationSeparator" w:id="0">
    <w:p w14:paraId="0A992FF2" w14:textId="77777777" w:rsidR="00C114B6" w:rsidRDefault="00C114B6" w:rsidP="002B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dy)">
    <w:altName w:val="Calibri"/>
    <w:charset w:val="00"/>
    <w:family w:val="roman"/>
    <w:pitch w:val="default"/>
  </w:font>
  <w:font w:name="Wingdings-Regular">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491296"/>
      <w:docPartObj>
        <w:docPartGallery w:val="Page Numbers (Bottom of Page)"/>
        <w:docPartUnique/>
      </w:docPartObj>
    </w:sdtPr>
    <w:sdtEndPr>
      <w:rPr>
        <w:noProof/>
      </w:rPr>
    </w:sdtEndPr>
    <w:sdtContent>
      <w:p w14:paraId="642819DE" w14:textId="67B1E0CE" w:rsidR="00A5558C" w:rsidRPr="00F71437" w:rsidRDefault="00F71437" w:rsidP="00F71437">
        <w:pPr>
          <w:jc w:val="center"/>
          <w:rPr>
            <w:color w:val="748D20"/>
          </w:rPr>
        </w:pPr>
        <w:r w:rsidRPr="00DC3352">
          <w:rPr>
            <w:rFonts w:ascii="Calibri" w:hAnsi="Calibri"/>
            <w:b/>
            <w:bCs/>
            <w:color w:val="748D20"/>
          </w:rPr>
          <w:t>NORTH COAST RESOURCE PARTNERSHIP</w:t>
        </w:r>
        <w:r w:rsidRPr="00DC3352">
          <w:rPr>
            <w:color w:val="748D20"/>
          </w:rPr>
          <w:t xml:space="preserve">   |   northcoastresourcepartnership.org   |   </w:t>
        </w:r>
        <w:r w:rsidRPr="00F71437">
          <w:rPr>
            <w:color w:val="538135" w:themeColor="accent6" w:themeShade="BF"/>
          </w:rPr>
          <w:fldChar w:fldCharType="begin"/>
        </w:r>
        <w:r w:rsidRPr="00F71437">
          <w:rPr>
            <w:color w:val="538135" w:themeColor="accent6" w:themeShade="BF"/>
          </w:rPr>
          <w:instrText xml:space="preserve"> PAGE   \* MERGEFORMAT </w:instrText>
        </w:r>
        <w:r w:rsidRPr="00F71437">
          <w:rPr>
            <w:color w:val="538135" w:themeColor="accent6" w:themeShade="BF"/>
          </w:rPr>
          <w:fldChar w:fldCharType="separate"/>
        </w:r>
        <w:r w:rsidRPr="00F71437">
          <w:rPr>
            <w:noProof/>
            <w:color w:val="538135" w:themeColor="accent6" w:themeShade="BF"/>
          </w:rPr>
          <w:t>2</w:t>
        </w:r>
        <w:r w:rsidRPr="00F71437">
          <w:rPr>
            <w:noProof/>
            <w:color w:val="538135" w:themeColor="accent6" w:themeShade="B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F7F9" w14:textId="77777777" w:rsidR="00C114B6" w:rsidRDefault="00C114B6" w:rsidP="002B4357">
      <w:r>
        <w:separator/>
      </w:r>
    </w:p>
  </w:footnote>
  <w:footnote w:type="continuationSeparator" w:id="0">
    <w:p w14:paraId="25EC06E0" w14:textId="77777777" w:rsidR="00C114B6" w:rsidRDefault="00C114B6" w:rsidP="002B4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4386" w14:textId="77777777" w:rsidR="00A5558C" w:rsidRDefault="00A5558C" w:rsidP="002B4357">
    <w:pPr>
      <w:pStyle w:val="NoSpacing"/>
      <w:jc w:val="center"/>
    </w:pPr>
    <w:r>
      <w:rPr>
        <w:noProof/>
      </w:rPr>
      <w:drawing>
        <wp:inline distT="0" distB="0" distL="0" distR="0" wp14:anchorId="505279B0" wp14:editId="0713256A">
          <wp:extent cx="2784022" cy="6858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91550" cy="687655"/>
                  </a:xfrm>
                  <a:prstGeom prst="rect">
                    <a:avLst/>
                  </a:prstGeom>
                </pic:spPr>
              </pic:pic>
            </a:graphicData>
          </a:graphic>
        </wp:inline>
      </w:drawing>
    </w:r>
  </w:p>
  <w:p w14:paraId="25ECD301" w14:textId="77777777" w:rsidR="00B31804" w:rsidRDefault="00B31804" w:rsidP="002B43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6E48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F2FB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4E0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BC2A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1EA8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9CDB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A250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4427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586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E2E9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C2298"/>
    <w:multiLevelType w:val="hybridMultilevel"/>
    <w:tmpl w:val="A8149182"/>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10220A55"/>
    <w:multiLevelType w:val="hybridMultilevel"/>
    <w:tmpl w:val="A69E7BCE"/>
    <w:lvl w:ilvl="0" w:tplc="2C12393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0A3780B"/>
    <w:multiLevelType w:val="hybridMultilevel"/>
    <w:tmpl w:val="76609F42"/>
    <w:lvl w:ilvl="0" w:tplc="11BCD1B4">
      <w:start w:val="1"/>
      <w:numFmt w:val="decimal"/>
      <w:lvlText w:val="%1."/>
      <w:lvlJc w:val="left"/>
      <w:pPr>
        <w:tabs>
          <w:tab w:val="num" w:pos="360"/>
        </w:tabs>
        <w:ind w:left="360" w:hanging="360"/>
      </w:pPr>
      <w:rPr>
        <w:rFonts w:cs="Times New Roman"/>
        <w:b/>
      </w:rPr>
    </w:lvl>
    <w:lvl w:ilvl="1" w:tplc="A30C9CEC">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342003D"/>
    <w:multiLevelType w:val="hybridMultilevel"/>
    <w:tmpl w:val="5AB6940A"/>
    <w:lvl w:ilvl="0" w:tplc="AF862C70">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12C5F"/>
    <w:multiLevelType w:val="hybridMultilevel"/>
    <w:tmpl w:val="AD24AFD2"/>
    <w:lvl w:ilvl="0" w:tplc="7D8E550E">
      <w:start w:val="1"/>
      <w:numFmt w:val="decimal"/>
      <w:lvlText w:val="%1."/>
      <w:lvlJc w:val="left"/>
      <w:pPr>
        <w:tabs>
          <w:tab w:val="num" w:pos="360"/>
        </w:tabs>
        <w:ind w:left="360" w:hanging="360"/>
      </w:pPr>
      <w:rPr>
        <w:rFonts w:cs="Times New Roman"/>
        <w:b/>
      </w:rPr>
    </w:lvl>
    <w:lvl w:ilvl="1" w:tplc="A30C9CEC">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94E6A86"/>
    <w:multiLevelType w:val="hybridMultilevel"/>
    <w:tmpl w:val="3588EA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3E5E85"/>
    <w:multiLevelType w:val="hybridMultilevel"/>
    <w:tmpl w:val="4B2E9666"/>
    <w:lvl w:ilvl="0" w:tplc="4CC2080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BC51AD"/>
    <w:multiLevelType w:val="hybridMultilevel"/>
    <w:tmpl w:val="D584A2AA"/>
    <w:lvl w:ilvl="0" w:tplc="A0E29000">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F26CCC"/>
    <w:multiLevelType w:val="hybridMultilevel"/>
    <w:tmpl w:val="F91C4284"/>
    <w:lvl w:ilvl="0" w:tplc="7464946E">
      <w:start w:val="1"/>
      <w:numFmt w:val="decimal"/>
      <w:lvlText w:val="%1."/>
      <w:lvlJc w:val="left"/>
      <w:pPr>
        <w:tabs>
          <w:tab w:val="num" w:pos="360"/>
        </w:tabs>
        <w:ind w:left="360" w:hanging="360"/>
      </w:pPr>
      <w:rPr>
        <w:b/>
      </w:rPr>
    </w:lvl>
    <w:lvl w:ilvl="1" w:tplc="A30C9CEC">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B933A14"/>
    <w:multiLevelType w:val="hybridMultilevel"/>
    <w:tmpl w:val="AF9EBE24"/>
    <w:lvl w:ilvl="0" w:tplc="C8BECC8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330431"/>
    <w:multiLevelType w:val="hybridMultilevel"/>
    <w:tmpl w:val="9AC2B258"/>
    <w:lvl w:ilvl="0" w:tplc="B93A5994">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5AB63B2"/>
    <w:multiLevelType w:val="hybridMultilevel"/>
    <w:tmpl w:val="CFDE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F729E"/>
    <w:multiLevelType w:val="hybridMultilevel"/>
    <w:tmpl w:val="0AEC44B4"/>
    <w:lvl w:ilvl="0" w:tplc="B93A5994">
      <w:start w:val="1"/>
      <w:numFmt w:val="lowerLetter"/>
      <w:lvlText w:val="%1)"/>
      <w:lvlJc w:val="left"/>
      <w:pPr>
        <w:ind w:left="810" w:hanging="360"/>
      </w:pPr>
      <w:rPr>
        <w:rFonts w:cs="Times New Roman"/>
      </w:rPr>
    </w:lvl>
    <w:lvl w:ilvl="1" w:tplc="04090017">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3" w15:restartNumberingAfterBreak="0">
    <w:nsid w:val="4C6514D3"/>
    <w:multiLevelType w:val="hybridMultilevel"/>
    <w:tmpl w:val="F586CC08"/>
    <w:lvl w:ilvl="0" w:tplc="D3F265EC">
      <w:start w:val="1"/>
      <w:numFmt w:val="bullet"/>
      <w:pStyle w:val="ListParagraph"/>
      <w:lvlText w:val=""/>
      <w:lvlJc w:val="left"/>
      <w:pPr>
        <w:ind w:left="360" w:hanging="360"/>
      </w:pPr>
      <w:rPr>
        <w:rFonts w:ascii="Symbol" w:hAnsi="Symbol" w:hint="default"/>
        <w:color w:val="748D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F651BC"/>
    <w:multiLevelType w:val="hybridMultilevel"/>
    <w:tmpl w:val="E60E3346"/>
    <w:lvl w:ilvl="0" w:tplc="B93A5994">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A1F46"/>
    <w:multiLevelType w:val="hybridMultilevel"/>
    <w:tmpl w:val="9AC2B258"/>
    <w:lvl w:ilvl="0" w:tplc="B93A5994">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5052A79"/>
    <w:multiLevelType w:val="hybridMultilevel"/>
    <w:tmpl w:val="36C8F5FE"/>
    <w:lvl w:ilvl="0" w:tplc="B718BEA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9E33B0"/>
    <w:multiLevelType w:val="hybridMultilevel"/>
    <w:tmpl w:val="5E624E8E"/>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6C925A2B"/>
    <w:multiLevelType w:val="hybridMultilevel"/>
    <w:tmpl w:val="123A844C"/>
    <w:lvl w:ilvl="0" w:tplc="11BCD1B4">
      <w:start w:val="1"/>
      <w:numFmt w:val="decimal"/>
      <w:lvlText w:val="%1."/>
      <w:lvlJc w:val="left"/>
      <w:pPr>
        <w:tabs>
          <w:tab w:val="num" w:pos="360"/>
        </w:tabs>
        <w:ind w:left="360" w:hanging="360"/>
      </w:pPr>
      <w:rPr>
        <w:rFonts w:cs="Times New Roman"/>
        <w:b/>
      </w:rPr>
    </w:lvl>
    <w:lvl w:ilvl="1" w:tplc="A30C9CEC">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8E23BC8"/>
    <w:multiLevelType w:val="hybridMultilevel"/>
    <w:tmpl w:val="447827F2"/>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7B007201"/>
    <w:multiLevelType w:val="hybridMultilevel"/>
    <w:tmpl w:val="D17C0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5693133">
    <w:abstractNumId w:val="0"/>
  </w:num>
  <w:num w:numId="2" w16cid:durableId="1234044194">
    <w:abstractNumId w:val="1"/>
  </w:num>
  <w:num w:numId="3" w16cid:durableId="798718578">
    <w:abstractNumId w:val="2"/>
  </w:num>
  <w:num w:numId="4" w16cid:durableId="1560365791">
    <w:abstractNumId w:val="3"/>
  </w:num>
  <w:num w:numId="5" w16cid:durableId="1427580272">
    <w:abstractNumId w:val="8"/>
  </w:num>
  <w:num w:numId="6" w16cid:durableId="501699073">
    <w:abstractNumId w:val="4"/>
  </w:num>
  <w:num w:numId="7" w16cid:durableId="1007174798">
    <w:abstractNumId w:val="5"/>
  </w:num>
  <w:num w:numId="8" w16cid:durableId="185293118">
    <w:abstractNumId w:val="6"/>
  </w:num>
  <w:num w:numId="9" w16cid:durableId="2111273804">
    <w:abstractNumId w:val="7"/>
  </w:num>
  <w:num w:numId="10" w16cid:durableId="892928054">
    <w:abstractNumId w:val="9"/>
  </w:num>
  <w:num w:numId="11" w16cid:durableId="1080519158">
    <w:abstractNumId w:val="23"/>
  </w:num>
  <w:num w:numId="12" w16cid:durableId="34552206">
    <w:abstractNumId w:val="21"/>
  </w:num>
  <w:num w:numId="13" w16cid:durableId="949892780">
    <w:abstractNumId w:val="30"/>
  </w:num>
  <w:num w:numId="14" w16cid:durableId="82529838">
    <w:abstractNumId w:val="22"/>
  </w:num>
  <w:num w:numId="15" w16cid:durableId="1288661417">
    <w:abstractNumId w:val="18"/>
  </w:num>
  <w:num w:numId="16" w16cid:durableId="585580763">
    <w:abstractNumId w:val="25"/>
  </w:num>
  <w:num w:numId="17" w16cid:durableId="939213944">
    <w:abstractNumId w:val="20"/>
  </w:num>
  <w:num w:numId="18" w16cid:durableId="912159029">
    <w:abstractNumId w:val="16"/>
  </w:num>
  <w:num w:numId="19" w16cid:durableId="1852572218">
    <w:abstractNumId w:val="24"/>
  </w:num>
  <w:num w:numId="20" w16cid:durableId="795758265">
    <w:abstractNumId w:val="27"/>
  </w:num>
  <w:num w:numId="21" w16cid:durableId="1733650713">
    <w:abstractNumId w:val="10"/>
  </w:num>
  <w:num w:numId="22" w16cid:durableId="889731762">
    <w:abstractNumId w:val="29"/>
  </w:num>
  <w:num w:numId="23" w16cid:durableId="933901610">
    <w:abstractNumId w:val="11"/>
  </w:num>
  <w:num w:numId="24" w16cid:durableId="1892811309">
    <w:abstractNumId w:val="14"/>
  </w:num>
  <w:num w:numId="25" w16cid:durableId="472450309">
    <w:abstractNumId w:val="12"/>
  </w:num>
  <w:num w:numId="26" w16cid:durableId="1438677688">
    <w:abstractNumId w:val="26"/>
  </w:num>
  <w:num w:numId="27" w16cid:durableId="180709558">
    <w:abstractNumId w:val="13"/>
  </w:num>
  <w:num w:numId="28" w16cid:durableId="2017226898">
    <w:abstractNumId w:val="17"/>
  </w:num>
  <w:num w:numId="29" w16cid:durableId="1471046658">
    <w:abstractNumId w:val="19"/>
  </w:num>
  <w:num w:numId="30" w16cid:durableId="1117875469">
    <w:abstractNumId w:val="15"/>
  </w:num>
  <w:num w:numId="31" w16cid:durableId="179864538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ln8eh5KOSr2yd51k61BybpO6ph4FuvoijQ3hZe+gjtCJQg5oZ+FVp9VJQRTVxK+XUyGN3nQdi/O4DlSHed8qA==" w:salt="t1hNgs/rjxGZxccmMojGQ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49"/>
    <w:rsid w:val="0006055D"/>
    <w:rsid w:val="00091A01"/>
    <w:rsid w:val="000B1431"/>
    <w:rsid w:val="00160E09"/>
    <w:rsid w:val="00166C6C"/>
    <w:rsid w:val="001F3821"/>
    <w:rsid w:val="00212C65"/>
    <w:rsid w:val="00244173"/>
    <w:rsid w:val="002707DB"/>
    <w:rsid w:val="002B4357"/>
    <w:rsid w:val="003172E5"/>
    <w:rsid w:val="00331D9D"/>
    <w:rsid w:val="00424DED"/>
    <w:rsid w:val="0045298F"/>
    <w:rsid w:val="004C10DF"/>
    <w:rsid w:val="004E1A0B"/>
    <w:rsid w:val="005572C4"/>
    <w:rsid w:val="006065D2"/>
    <w:rsid w:val="00664BFF"/>
    <w:rsid w:val="006E607D"/>
    <w:rsid w:val="007A1A24"/>
    <w:rsid w:val="007D133D"/>
    <w:rsid w:val="00830299"/>
    <w:rsid w:val="008623DC"/>
    <w:rsid w:val="008B7A29"/>
    <w:rsid w:val="008C1BEA"/>
    <w:rsid w:val="00A13A49"/>
    <w:rsid w:val="00A2320A"/>
    <w:rsid w:val="00A5558C"/>
    <w:rsid w:val="00A827D8"/>
    <w:rsid w:val="00A94A0B"/>
    <w:rsid w:val="00AB5899"/>
    <w:rsid w:val="00AF7C32"/>
    <w:rsid w:val="00B31804"/>
    <w:rsid w:val="00B61A26"/>
    <w:rsid w:val="00BE708C"/>
    <w:rsid w:val="00C114B6"/>
    <w:rsid w:val="00C65F45"/>
    <w:rsid w:val="00D75882"/>
    <w:rsid w:val="00DC3352"/>
    <w:rsid w:val="00E01B4E"/>
    <w:rsid w:val="00E6276F"/>
    <w:rsid w:val="00F46C96"/>
    <w:rsid w:val="00F71437"/>
    <w:rsid w:val="00FD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47DC9"/>
  <w15:chartTrackingRefBased/>
  <w15:docId w15:val="{019A3E1C-57D5-A84A-93B9-CD6072A8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57"/>
    <w:rPr>
      <w:rFonts w:asciiTheme="majorHAnsi" w:hAnsiTheme="majorHAnsi" w:cstheme="majorHAnsi"/>
      <w:color w:val="000000" w:themeColor="text1"/>
    </w:rPr>
  </w:style>
  <w:style w:type="paragraph" w:styleId="Heading1">
    <w:name w:val="heading 1"/>
    <w:basedOn w:val="Normal"/>
    <w:next w:val="Normal"/>
    <w:link w:val="Heading1Char"/>
    <w:uiPriority w:val="9"/>
    <w:qFormat/>
    <w:rsid w:val="00331D9D"/>
    <w:pPr>
      <w:outlineLvl w:val="0"/>
    </w:pPr>
    <w:rPr>
      <w:b/>
      <w:bCs/>
      <w:color w:val="748D20"/>
      <w:sz w:val="36"/>
      <w:szCs w:val="36"/>
    </w:rPr>
  </w:style>
  <w:style w:type="paragraph" w:styleId="Heading2">
    <w:name w:val="heading 2"/>
    <w:basedOn w:val="Heading1"/>
    <w:next w:val="Normal"/>
    <w:link w:val="Heading2Char"/>
    <w:uiPriority w:val="9"/>
    <w:unhideWhenUsed/>
    <w:rsid w:val="00331D9D"/>
    <w:pPr>
      <w:outlineLvl w:val="1"/>
    </w:pPr>
    <w:rPr>
      <w:b w:val="0"/>
      <w:bCs w:val="0"/>
    </w:rPr>
  </w:style>
  <w:style w:type="paragraph" w:styleId="Heading3">
    <w:name w:val="heading 3"/>
    <w:basedOn w:val="Heading2"/>
    <w:next w:val="Normal"/>
    <w:link w:val="Heading3Char"/>
    <w:uiPriority w:val="9"/>
    <w:unhideWhenUsed/>
    <w:qFormat/>
    <w:rsid w:val="00331D9D"/>
    <w:pPr>
      <w:outlineLvl w:val="2"/>
    </w:pPr>
    <w:rPr>
      <w:sz w:val="24"/>
      <w:szCs w:val="24"/>
    </w:rPr>
  </w:style>
  <w:style w:type="paragraph" w:styleId="Heading4">
    <w:name w:val="heading 4"/>
    <w:basedOn w:val="Heading3"/>
    <w:next w:val="Normal"/>
    <w:link w:val="Heading4Char"/>
    <w:uiPriority w:val="9"/>
    <w:unhideWhenUsed/>
    <w:qFormat/>
    <w:rsid w:val="00331D9D"/>
    <w:pPr>
      <w:outlineLvl w:val="3"/>
    </w:pPr>
    <w:rPr>
      <w:i/>
      <w:iCs/>
    </w:rPr>
  </w:style>
  <w:style w:type="paragraph" w:styleId="Heading5">
    <w:name w:val="heading 5"/>
    <w:basedOn w:val="Normal"/>
    <w:next w:val="Normal"/>
    <w:link w:val="Heading5Char"/>
    <w:uiPriority w:val="9"/>
    <w:unhideWhenUsed/>
    <w:qFormat/>
    <w:rsid w:val="005572C4"/>
    <w:pPr>
      <w:keepNext/>
      <w:keepLines/>
      <w:spacing w:before="40"/>
      <w:outlineLvl w:val="4"/>
    </w:pPr>
    <w:rPr>
      <w:rFonts w:eastAsiaTheme="majorEastAsia" w:cstheme="majorBidi"/>
      <w:color w:val="404041"/>
    </w:rPr>
  </w:style>
  <w:style w:type="paragraph" w:styleId="Heading6">
    <w:name w:val="heading 6"/>
    <w:basedOn w:val="Normal"/>
    <w:next w:val="Normal"/>
    <w:link w:val="Heading6Char"/>
    <w:uiPriority w:val="9"/>
    <w:unhideWhenUsed/>
    <w:qFormat/>
    <w:rsid w:val="005572C4"/>
    <w:pPr>
      <w:keepNext/>
      <w:keepLines/>
      <w:spacing w:before="40"/>
      <w:outlineLvl w:val="5"/>
    </w:pPr>
    <w:rPr>
      <w:rFonts w:eastAsiaTheme="majorEastAsia" w:cstheme="majorBidi"/>
      <w:color w:val="404041"/>
    </w:rPr>
  </w:style>
  <w:style w:type="paragraph" w:styleId="Heading7">
    <w:name w:val="heading 7"/>
    <w:basedOn w:val="Normal"/>
    <w:next w:val="Normal"/>
    <w:link w:val="Heading7Char"/>
    <w:uiPriority w:val="9"/>
    <w:unhideWhenUsed/>
    <w:rsid w:val="00331D9D"/>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rsid w:val="005572C4"/>
    <w:pPr>
      <w:keepNext/>
      <w:keepLines/>
      <w:spacing w:before="40"/>
      <w:outlineLvl w:val="7"/>
    </w:pPr>
    <w:rPr>
      <w:rFonts w:eastAsiaTheme="majorEastAsia" w:cstheme="majorBidi"/>
      <w:color w:val="40404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1D9D"/>
    <w:rPr>
      <w:color w:val="748D20"/>
      <w:sz w:val="36"/>
      <w:szCs w:val="36"/>
    </w:rPr>
  </w:style>
  <w:style w:type="character" w:customStyle="1" w:styleId="Heading3Char">
    <w:name w:val="Heading 3 Char"/>
    <w:basedOn w:val="DefaultParagraphFont"/>
    <w:link w:val="Heading3"/>
    <w:uiPriority w:val="9"/>
    <w:rsid w:val="00331D9D"/>
    <w:rPr>
      <w:color w:val="748D20"/>
    </w:rPr>
  </w:style>
  <w:style w:type="character" w:customStyle="1" w:styleId="Heading4Char">
    <w:name w:val="Heading 4 Char"/>
    <w:basedOn w:val="DefaultParagraphFont"/>
    <w:link w:val="Heading4"/>
    <w:uiPriority w:val="9"/>
    <w:rsid w:val="00331D9D"/>
    <w:rPr>
      <w:i/>
      <w:iCs/>
      <w:color w:val="748D20"/>
    </w:rPr>
  </w:style>
  <w:style w:type="paragraph" w:styleId="Title">
    <w:name w:val="Title"/>
    <w:basedOn w:val="Normal"/>
    <w:next w:val="Normal"/>
    <w:link w:val="TitleChar"/>
    <w:uiPriority w:val="99"/>
    <w:qFormat/>
    <w:rsid w:val="00331D9D"/>
    <w:pPr>
      <w:contextualSpacing/>
    </w:pPr>
    <w:rPr>
      <w:rFonts w:eastAsiaTheme="majorEastAsia" w:cstheme="minorHAnsi"/>
      <w:b/>
      <w:bCs/>
      <w:color w:val="748D20"/>
      <w:spacing w:val="-10"/>
      <w:kern w:val="28"/>
      <w:sz w:val="56"/>
      <w:szCs w:val="56"/>
    </w:rPr>
  </w:style>
  <w:style w:type="character" w:styleId="Hyperlink">
    <w:name w:val="Hyperlink"/>
    <w:uiPriority w:val="99"/>
    <w:unhideWhenUsed/>
    <w:rsid w:val="00331D9D"/>
    <w:rPr>
      <w:color w:val="748D20"/>
      <w:u w:val="single"/>
    </w:rPr>
  </w:style>
  <w:style w:type="character" w:styleId="UnresolvedMention">
    <w:name w:val="Unresolved Mention"/>
    <w:basedOn w:val="DefaultParagraphFont"/>
    <w:uiPriority w:val="99"/>
    <w:semiHidden/>
    <w:unhideWhenUsed/>
    <w:rsid w:val="00A827D8"/>
    <w:rPr>
      <w:color w:val="605E5C"/>
      <w:shd w:val="clear" w:color="auto" w:fill="E1DFDD"/>
    </w:rPr>
  </w:style>
  <w:style w:type="character" w:customStyle="1" w:styleId="Heading1Char">
    <w:name w:val="Heading 1 Char"/>
    <w:basedOn w:val="DefaultParagraphFont"/>
    <w:link w:val="Heading1"/>
    <w:uiPriority w:val="9"/>
    <w:rsid w:val="00331D9D"/>
    <w:rPr>
      <w:b/>
      <w:bCs/>
      <w:color w:val="748D20"/>
      <w:sz w:val="36"/>
      <w:szCs w:val="36"/>
    </w:rPr>
  </w:style>
  <w:style w:type="character" w:customStyle="1" w:styleId="Heading8Char">
    <w:name w:val="Heading 8 Char"/>
    <w:basedOn w:val="DefaultParagraphFont"/>
    <w:link w:val="Heading8"/>
    <w:uiPriority w:val="9"/>
    <w:semiHidden/>
    <w:rsid w:val="005572C4"/>
    <w:rPr>
      <w:rFonts w:asciiTheme="majorHAnsi" w:eastAsiaTheme="majorEastAsia" w:hAnsiTheme="majorHAnsi" w:cstheme="majorBidi"/>
      <w:color w:val="404041"/>
      <w:sz w:val="21"/>
      <w:szCs w:val="21"/>
    </w:rPr>
  </w:style>
  <w:style w:type="character" w:customStyle="1" w:styleId="TitleChar">
    <w:name w:val="Title Char"/>
    <w:basedOn w:val="DefaultParagraphFont"/>
    <w:link w:val="Title"/>
    <w:uiPriority w:val="99"/>
    <w:rsid w:val="00331D9D"/>
    <w:rPr>
      <w:rFonts w:eastAsiaTheme="majorEastAsia" w:cstheme="minorHAnsi"/>
      <w:b/>
      <w:bCs/>
      <w:color w:val="748D20"/>
      <w:spacing w:val="-10"/>
      <w:kern w:val="28"/>
      <w:sz w:val="56"/>
      <w:szCs w:val="56"/>
    </w:rPr>
  </w:style>
  <w:style w:type="paragraph" w:styleId="Subtitle">
    <w:name w:val="Subtitle"/>
    <w:basedOn w:val="Title"/>
    <w:next w:val="Normal"/>
    <w:link w:val="SubtitleChar"/>
    <w:uiPriority w:val="11"/>
    <w:qFormat/>
    <w:rsid w:val="005572C4"/>
    <w:rPr>
      <w:rFonts w:cs="Calibri (Body)"/>
      <w:b w:val="0"/>
      <w:bCs w:val="0"/>
      <w:caps/>
      <w:color w:val="404041"/>
      <w:spacing w:val="0"/>
      <w:sz w:val="28"/>
      <w:szCs w:val="36"/>
    </w:rPr>
  </w:style>
  <w:style w:type="character" w:customStyle="1" w:styleId="SubtitleChar">
    <w:name w:val="Subtitle Char"/>
    <w:basedOn w:val="DefaultParagraphFont"/>
    <w:link w:val="Subtitle"/>
    <w:uiPriority w:val="11"/>
    <w:rsid w:val="005572C4"/>
    <w:rPr>
      <w:rFonts w:eastAsiaTheme="majorEastAsia" w:cs="Calibri (Body)"/>
      <w:caps/>
      <w:color w:val="404041"/>
      <w:kern w:val="28"/>
      <w:sz w:val="28"/>
      <w:szCs w:val="36"/>
    </w:rPr>
  </w:style>
  <w:style w:type="character" w:customStyle="1" w:styleId="Heading5Char">
    <w:name w:val="Heading 5 Char"/>
    <w:basedOn w:val="DefaultParagraphFont"/>
    <w:link w:val="Heading5"/>
    <w:uiPriority w:val="9"/>
    <w:rsid w:val="005572C4"/>
    <w:rPr>
      <w:rFonts w:asciiTheme="majorHAnsi" w:eastAsiaTheme="majorEastAsia" w:hAnsiTheme="majorHAnsi" w:cstheme="majorBidi"/>
      <w:color w:val="404041"/>
    </w:rPr>
  </w:style>
  <w:style w:type="character" w:customStyle="1" w:styleId="Heading6Char">
    <w:name w:val="Heading 6 Char"/>
    <w:basedOn w:val="DefaultParagraphFont"/>
    <w:link w:val="Heading6"/>
    <w:uiPriority w:val="9"/>
    <w:rsid w:val="005572C4"/>
    <w:rPr>
      <w:rFonts w:asciiTheme="majorHAnsi" w:eastAsiaTheme="majorEastAsia" w:hAnsiTheme="majorHAnsi" w:cstheme="majorBidi"/>
      <w:color w:val="404041"/>
    </w:rPr>
  </w:style>
  <w:style w:type="character" w:customStyle="1" w:styleId="Heading7Char">
    <w:name w:val="Heading 7 Char"/>
    <w:basedOn w:val="DefaultParagraphFont"/>
    <w:link w:val="Heading7"/>
    <w:uiPriority w:val="9"/>
    <w:rsid w:val="00331D9D"/>
    <w:rPr>
      <w:rFonts w:asciiTheme="majorHAnsi" w:eastAsiaTheme="majorEastAsia" w:hAnsiTheme="majorHAnsi" w:cstheme="majorBidi"/>
      <w:i/>
      <w:iCs/>
      <w:color w:val="1F3763" w:themeColor="accent1" w:themeShade="7F"/>
    </w:rPr>
  </w:style>
  <w:style w:type="paragraph" w:styleId="Quote">
    <w:name w:val="Quote"/>
    <w:basedOn w:val="Normal"/>
    <w:next w:val="Normal"/>
    <w:link w:val="QuoteChar"/>
    <w:uiPriority w:val="29"/>
    <w:rsid w:val="00331D9D"/>
    <w:pPr>
      <w:spacing w:before="200" w:after="160"/>
      <w:ind w:left="864" w:right="864"/>
      <w:jc w:val="center"/>
    </w:pPr>
    <w:rPr>
      <w:i/>
      <w:iCs/>
      <w:color w:val="404041"/>
    </w:rPr>
  </w:style>
  <w:style w:type="character" w:customStyle="1" w:styleId="QuoteChar">
    <w:name w:val="Quote Char"/>
    <w:basedOn w:val="DefaultParagraphFont"/>
    <w:link w:val="Quote"/>
    <w:uiPriority w:val="29"/>
    <w:rsid w:val="00331D9D"/>
    <w:rPr>
      <w:i/>
      <w:iCs/>
      <w:color w:val="404041"/>
    </w:rPr>
  </w:style>
  <w:style w:type="paragraph" w:styleId="Header">
    <w:name w:val="header"/>
    <w:basedOn w:val="Normal"/>
    <w:link w:val="HeaderChar"/>
    <w:uiPriority w:val="99"/>
    <w:unhideWhenUsed/>
    <w:rsid w:val="0006055D"/>
    <w:pPr>
      <w:tabs>
        <w:tab w:val="center" w:pos="4680"/>
        <w:tab w:val="right" w:pos="9360"/>
      </w:tabs>
    </w:pPr>
  </w:style>
  <w:style w:type="character" w:customStyle="1" w:styleId="HeaderChar">
    <w:name w:val="Header Char"/>
    <w:basedOn w:val="DefaultParagraphFont"/>
    <w:link w:val="Header"/>
    <w:uiPriority w:val="99"/>
    <w:rsid w:val="0006055D"/>
    <w:rPr>
      <w:rFonts w:asciiTheme="majorHAnsi" w:hAnsiTheme="majorHAnsi" w:cstheme="majorHAnsi"/>
      <w:color w:val="000000" w:themeColor="text1"/>
    </w:rPr>
  </w:style>
  <w:style w:type="paragraph" w:styleId="Footer">
    <w:name w:val="footer"/>
    <w:basedOn w:val="Normal"/>
    <w:link w:val="FooterChar"/>
    <w:uiPriority w:val="99"/>
    <w:unhideWhenUsed/>
    <w:rsid w:val="0006055D"/>
    <w:pPr>
      <w:tabs>
        <w:tab w:val="center" w:pos="4680"/>
        <w:tab w:val="right" w:pos="9360"/>
      </w:tabs>
    </w:pPr>
  </w:style>
  <w:style w:type="character" w:customStyle="1" w:styleId="FooterChar">
    <w:name w:val="Footer Char"/>
    <w:basedOn w:val="DefaultParagraphFont"/>
    <w:link w:val="Footer"/>
    <w:uiPriority w:val="99"/>
    <w:rsid w:val="0006055D"/>
    <w:rPr>
      <w:rFonts w:asciiTheme="majorHAnsi" w:hAnsiTheme="majorHAnsi" w:cstheme="majorHAnsi"/>
      <w:color w:val="000000" w:themeColor="text1"/>
    </w:rPr>
  </w:style>
  <w:style w:type="paragraph" w:styleId="NoSpacing">
    <w:name w:val="No Spacing"/>
    <w:link w:val="NoSpacingChar"/>
    <w:uiPriority w:val="1"/>
    <w:qFormat/>
    <w:rsid w:val="002B4357"/>
    <w:rPr>
      <w:rFonts w:asciiTheme="majorHAnsi" w:hAnsiTheme="majorHAnsi" w:cstheme="majorHAnsi"/>
      <w:color w:val="000000" w:themeColor="text1"/>
    </w:rPr>
  </w:style>
  <w:style w:type="paragraph" w:styleId="ListParagraph">
    <w:name w:val="List Paragraph"/>
    <w:basedOn w:val="Normal"/>
    <w:link w:val="ListParagraphChar"/>
    <w:uiPriority w:val="34"/>
    <w:qFormat/>
    <w:rsid w:val="00DC3352"/>
    <w:pPr>
      <w:numPr>
        <w:numId w:val="11"/>
      </w:numPr>
      <w:contextualSpacing/>
    </w:pPr>
  </w:style>
  <w:style w:type="character" w:styleId="BookTitle">
    <w:name w:val="Book Title"/>
    <w:uiPriority w:val="99"/>
    <w:qFormat/>
    <w:rsid w:val="00FD540B"/>
    <w:rPr>
      <w:rFonts w:cs="Times New Roman"/>
      <w:b/>
      <w:bCs/>
      <w:smallCaps/>
      <w:spacing w:val="5"/>
    </w:rPr>
  </w:style>
  <w:style w:type="character" w:customStyle="1" w:styleId="NoSpacingChar">
    <w:name w:val="No Spacing Char"/>
    <w:basedOn w:val="DefaultParagraphFont"/>
    <w:link w:val="NoSpacing"/>
    <w:uiPriority w:val="99"/>
    <w:locked/>
    <w:rsid w:val="00FD540B"/>
    <w:rPr>
      <w:rFonts w:asciiTheme="majorHAnsi" w:hAnsiTheme="majorHAnsi" w:cstheme="majorHAnsi"/>
      <w:color w:val="000000" w:themeColor="text1"/>
    </w:rPr>
  </w:style>
  <w:style w:type="character" w:customStyle="1" w:styleId="ListParagraphChar">
    <w:name w:val="List Paragraph Char"/>
    <w:basedOn w:val="DefaultParagraphFont"/>
    <w:link w:val="ListParagraph"/>
    <w:uiPriority w:val="34"/>
    <w:locked/>
    <w:rsid w:val="00FD540B"/>
    <w:rPr>
      <w:rFonts w:asciiTheme="majorHAnsi" w:hAnsiTheme="majorHAnsi" w:cstheme="majorHAnsi"/>
      <w:color w:val="000000" w:themeColor="text1"/>
    </w:rPr>
  </w:style>
  <w:style w:type="paragraph" w:customStyle="1" w:styleId="Heading35">
    <w:name w:val="Heading 3.5"/>
    <w:basedOn w:val="Heading2"/>
    <w:qFormat/>
    <w:rsid w:val="008623DC"/>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ledhill@northcoastresourcepartnership.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rthcoastresourcepartnership.org/%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ater.ca.gov/-/media/DWR-Website/Web-Pages/Work-With-Us/Grants-And-Loans/IRWM-Grants/Files/Prop-1-Implementation/Round-2/2022-Integrated-Regional-Water-Management-Grant-Program-Guidelines.pdf" TargetMode="External"/><Relationship Id="rId4" Type="http://schemas.openxmlformats.org/officeDocument/2006/relationships/webSettings" Target="webSettings.xml"/><Relationship Id="rId9" Type="http://schemas.openxmlformats.org/officeDocument/2006/relationships/hyperlink" Target="mailto:sherri@cieaweb.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Roa</dc:creator>
  <cp:keywords/>
  <dc:description/>
  <cp:lastModifiedBy>Katherine Gledhill</cp:lastModifiedBy>
  <cp:revision>2</cp:revision>
  <dcterms:created xsi:type="dcterms:W3CDTF">2022-08-15T13:19:00Z</dcterms:created>
  <dcterms:modified xsi:type="dcterms:W3CDTF">2022-08-15T13:19:00Z</dcterms:modified>
</cp:coreProperties>
</file>